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5F2D8" w14:textId="77777777" w:rsidR="0085615D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</w:p>
    <w:p w14:paraId="14D243BB" w14:textId="77777777" w:rsidR="0085615D" w:rsidRDefault="0085615D" w:rsidP="0085615D">
      <w:pPr>
        <w:spacing w:line="276" w:lineRule="auto"/>
        <w:rPr>
          <w:rStyle w:val="Titre1Car"/>
          <w:b/>
          <w:i/>
          <w:sz w:val="22"/>
        </w:rPr>
      </w:pPr>
      <w:bookmarkStart w:id="0" w:name="_Toc6921559"/>
      <w:r>
        <w:rPr>
          <w:rFonts w:ascii="Arial" w:hAnsi="Arial" w:cs="Arial"/>
          <w:bCs/>
          <w:iCs/>
          <w:noProof/>
          <w:color w:val="000000"/>
          <w:sz w:val="22"/>
        </w:rPr>
        <w:drawing>
          <wp:anchor distT="0" distB="0" distL="114300" distR="114300" simplePos="0" relativeHeight="251659264" behindDoc="1" locked="0" layoutInCell="1" allowOverlap="1" wp14:anchorId="62C2BEB5" wp14:editId="641AFED7">
            <wp:simplePos x="0" y="0"/>
            <wp:positionH relativeFrom="column">
              <wp:posOffset>2381250</wp:posOffset>
            </wp:positionH>
            <wp:positionV relativeFrom="paragraph">
              <wp:posOffset>39370</wp:posOffset>
            </wp:positionV>
            <wp:extent cx="1656715" cy="1449705"/>
            <wp:effectExtent l="0" t="0" r="635" b="0"/>
            <wp:wrapThrough wrapText="bothSides">
              <wp:wrapPolygon edited="0">
                <wp:start x="0" y="0"/>
                <wp:lineTo x="0" y="21288"/>
                <wp:lineTo x="21360" y="21288"/>
                <wp:lineTo x="21360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715" cy="144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D08C4" w14:textId="77777777" w:rsidR="0085615D" w:rsidRDefault="0085615D" w:rsidP="0085615D">
      <w:pPr>
        <w:spacing w:line="276" w:lineRule="auto"/>
        <w:rPr>
          <w:rStyle w:val="Titre1Car"/>
          <w:b/>
          <w:i/>
          <w:sz w:val="22"/>
        </w:rPr>
      </w:pPr>
    </w:p>
    <w:p w14:paraId="14C62B03" w14:textId="77777777" w:rsidR="0085615D" w:rsidRDefault="0085615D" w:rsidP="0085615D">
      <w:pPr>
        <w:spacing w:line="276" w:lineRule="auto"/>
        <w:rPr>
          <w:rStyle w:val="Titre1Car"/>
          <w:b/>
          <w:i/>
          <w:sz w:val="22"/>
        </w:rPr>
      </w:pPr>
    </w:p>
    <w:p w14:paraId="116CC379" w14:textId="77777777" w:rsidR="0085615D" w:rsidRDefault="0085615D" w:rsidP="0085615D">
      <w:pPr>
        <w:spacing w:line="276" w:lineRule="auto"/>
        <w:rPr>
          <w:rStyle w:val="Titre1Car"/>
          <w:b/>
          <w:i/>
          <w:sz w:val="22"/>
        </w:rPr>
      </w:pPr>
    </w:p>
    <w:p w14:paraId="1493A0F9" w14:textId="77777777" w:rsidR="0085615D" w:rsidRDefault="0085615D" w:rsidP="0085615D">
      <w:pPr>
        <w:spacing w:line="276" w:lineRule="auto"/>
        <w:rPr>
          <w:rStyle w:val="Titre1Car"/>
          <w:b/>
          <w:i/>
          <w:sz w:val="22"/>
        </w:rPr>
      </w:pPr>
    </w:p>
    <w:p w14:paraId="7E9323C8" w14:textId="77777777" w:rsidR="0085615D" w:rsidRDefault="0085615D" w:rsidP="0085615D">
      <w:pPr>
        <w:spacing w:line="276" w:lineRule="auto"/>
        <w:jc w:val="center"/>
        <w:rPr>
          <w:rStyle w:val="Titre1Car"/>
          <w:i/>
        </w:rPr>
      </w:pPr>
    </w:p>
    <w:p w14:paraId="6DD099C1" w14:textId="77777777" w:rsidR="0085615D" w:rsidRDefault="0085615D" w:rsidP="0085615D">
      <w:pPr>
        <w:spacing w:line="276" w:lineRule="auto"/>
        <w:jc w:val="center"/>
        <w:rPr>
          <w:rStyle w:val="Titre1Car"/>
          <w:i/>
        </w:rPr>
      </w:pPr>
    </w:p>
    <w:p w14:paraId="76A762BE" w14:textId="77777777" w:rsidR="0085615D" w:rsidRDefault="0085615D" w:rsidP="0085615D">
      <w:pPr>
        <w:spacing w:line="276" w:lineRule="auto"/>
        <w:jc w:val="center"/>
        <w:rPr>
          <w:rStyle w:val="Titre1Car"/>
          <w:i/>
        </w:rPr>
      </w:pPr>
    </w:p>
    <w:p w14:paraId="0E8406F1" w14:textId="77777777" w:rsidR="0085615D" w:rsidRPr="00996424" w:rsidRDefault="0085615D" w:rsidP="0085615D">
      <w:pPr>
        <w:spacing w:line="276" w:lineRule="auto"/>
        <w:jc w:val="center"/>
        <w:rPr>
          <w:rStyle w:val="Titre1Car"/>
          <w:i/>
        </w:rPr>
      </w:pPr>
      <w:r w:rsidRPr="00996424">
        <w:rPr>
          <w:rStyle w:val="Titre1Car"/>
          <w:i/>
        </w:rPr>
        <w:t>CANEVAS DU FORMULAIRE D’INSCRIPTION</w:t>
      </w:r>
      <w:r>
        <w:rPr>
          <w:rStyle w:val="Titre1Car"/>
          <w:i/>
        </w:rPr>
        <w:t xml:space="preserve"> 2023-2024</w:t>
      </w:r>
    </w:p>
    <w:p w14:paraId="7A0AFF06" w14:textId="77777777" w:rsidR="0085615D" w:rsidRDefault="0085615D" w:rsidP="0085615D">
      <w:pPr>
        <w:spacing w:line="276" w:lineRule="auto"/>
        <w:rPr>
          <w:rStyle w:val="Titre1Car"/>
          <w:b/>
          <w:i/>
          <w:sz w:val="22"/>
        </w:rPr>
      </w:pPr>
    </w:p>
    <w:p w14:paraId="12E68138" w14:textId="77777777" w:rsidR="0085615D" w:rsidRDefault="0085615D" w:rsidP="0085615D">
      <w:pPr>
        <w:spacing w:line="276" w:lineRule="auto"/>
        <w:rPr>
          <w:rStyle w:val="Titre1Car"/>
          <w:i/>
          <w:sz w:val="22"/>
        </w:rPr>
      </w:pPr>
      <w:r w:rsidRPr="0097141D">
        <w:rPr>
          <w:rStyle w:val="Titre1Car"/>
          <w:b/>
          <w:i/>
          <w:sz w:val="22"/>
        </w:rPr>
        <w:t>Ce document est un canevas du formulaire</w:t>
      </w:r>
      <w:r>
        <w:rPr>
          <w:rStyle w:val="Titre1Car"/>
          <w:b/>
          <w:i/>
          <w:sz w:val="22"/>
        </w:rPr>
        <w:t>. Il vous sert de document de travail pour échanger avec vos collègues sur votre projet avant votre inscription</w:t>
      </w:r>
      <w:r w:rsidRPr="0097141D">
        <w:rPr>
          <w:rStyle w:val="Titre1Car"/>
          <w:i/>
          <w:sz w:val="22"/>
        </w:rPr>
        <w:t xml:space="preserve">. </w:t>
      </w:r>
    </w:p>
    <w:p w14:paraId="2FF7F485" w14:textId="77777777" w:rsidR="0085615D" w:rsidRDefault="0085615D" w:rsidP="0085615D">
      <w:pPr>
        <w:spacing w:line="276" w:lineRule="auto"/>
        <w:rPr>
          <w:rStyle w:val="Titre1Car"/>
          <w:i/>
          <w:sz w:val="22"/>
        </w:rPr>
      </w:pPr>
    </w:p>
    <w:p w14:paraId="566C6E7A" w14:textId="77777777" w:rsidR="0085615D" w:rsidRDefault="004B7C9A" w:rsidP="0085615D">
      <w:pPr>
        <w:spacing w:line="276" w:lineRule="auto"/>
        <w:rPr>
          <w:rStyle w:val="Titre1Car"/>
          <w:i/>
          <w:sz w:val="22"/>
        </w:rPr>
      </w:pPr>
      <w:hyperlink r:id="rId8" w:history="1">
        <w:r w:rsidR="0085615D" w:rsidRPr="008A13C1">
          <w:rPr>
            <w:rStyle w:val="Lienhypertexte"/>
            <w:rFonts w:ascii="Arial" w:hAnsi="Arial" w:cs="Arial"/>
            <w:sz w:val="22"/>
          </w:rPr>
          <w:t>Toutes les informations sur l’</w:t>
        </w:r>
        <w:r w:rsidR="0085615D">
          <w:rPr>
            <w:rStyle w:val="Lienhypertexte"/>
            <w:rFonts w:ascii="Arial" w:hAnsi="Arial" w:cs="Arial"/>
            <w:sz w:val="22"/>
          </w:rPr>
          <w:t>Appel à projets</w:t>
        </w:r>
        <w:r w:rsidR="0085615D" w:rsidRPr="008A13C1">
          <w:rPr>
            <w:rStyle w:val="Lienhypertexte"/>
            <w:rFonts w:ascii="Arial" w:hAnsi="Arial" w:cs="Arial"/>
            <w:sz w:val="22"/>
          </w:rPr>
          <w:t xml:space="preserve"> </w:t>
        </w:r>
        <w:proofErr w:type="spellStart"/>
        <w:r w:rsidR="0085615D" w:rsidRPr="008A13C1">
          <w:rPr>
            <w:rStyle w:val="Lienhypertexte"/>
            <w:rFonts w:ascii="Arial" w:hAnsi="Arial" w:cs="Arial"/>
            <w:sz w:val="22"/>
          </w:rPr>
          <w:t>Lékol’O</w:t>
        </w:r>
        <w:proofErr w:type="spellEnd"/>
        <w:r w:rsidR="0085615D" w:rsidRPr="008A13C1">
          <w:rPr>
            <w:rStyle w:val="Lienhypertexte"/>
            <w:rFonts w:ascii="Arial" w:hAnsi="Arial" w:cs="Arial"/>
            <w:sz w:val="22"/>
          </w:rPr>
          <w:t xml:space="preserve"> </w:t>
        </w:r>
        <w:r w:rsidR="0085615D">
          <w:rPr>
            <w:rStyle w:val="Lienhypertexte"/>
            <w:rFonts w:ascii="Arial" w:hAnsi="Arial" w:cs="Arial"/>
            <w:sz w:val="22"/>
          </w:rPr>
          <w:t>sont d</w:t>
        </w:r>
        <w:r w:rsidR="0085615D" w:rsidRPr="008A13C1">
          <w:rPr>
            <w:rStyle w:val="Lienhypertexte"/>
            <w:rFonts w:ascii="Arial" w:hAnsi="Arial" w:cs="Arial"/>
            <w:sz w:val="22"/>
          </w:rPr>
          <w:t>ans la foire aux questions sur le blog onglet l’appel à projets.</w:t>
        </w:r>
      </w:hyperlink>
    </w:p>
    <w:p w14:paraId="18D72832" w14:textId="77777777" w:rsidR="0085615D" w:rsidRDefault="0085615D" w:rsidP="0085615D">
      <w:pPr>
        <w:spacing w:line="276" w:lineRule="auto"/>
        <w:rPr>
          <w:rStyle w:val="Titre1Car"/>
          <w:i/>
          <w:sz w:val="22"/>
        </w:rPr>
      </w:pPr>
    </w:p>
    <w:tbl>
      <w:tblPr>
        <w:tblW w:w="0" w:type="auto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9450"/>
      </w:tblGrid>
      <w:tr w:rsidR="0085615D" w14:paraId="6EBB9022" w14:textId="77777777" w:rsidTr="00025EB5">
        <w:trPr>
          <w:trHeight w:val="695"/>
        </w:trPr>
        <w:tc>
          <w:tcPr>
            <w:tcW w:w="9618" w:type="dxa"/>
            <w:shd w:val="clear" w:color="auto" w:fill="auto"/>
          </w:tcPr>
          <w:p w14:paraId="112DD2E5" w14:textId="77777777" w:rsidR="0085615D" w:rsidRPr="00E46ABC" w:rsidRDefault="0085615D" w:rsidP="00025EB5">
            <w:pPr>
              <w:spacing w:line="276" w:lineRule="auto"/>
              <w:jc w:val="center"/>
              <w:rPr>
                <w:rStyle w:val="Titre1Car"/>
                <w:i/>
                <w:color w:val="C00000"/>
                <w:sz w:val="28"/>
              </w:rPr>
            </w:pPr>
            <w:r w:rsidRPr="00E46ABC">
              <w:rPr>
                <w:rStyle w:val="Titre1Car"/>
                <w:i/>
                <w:color w:val="C00000"/>
                <w:sz w:val="28"/>
              </w:rPr>
              <w:t>ATTENTION</w:t>
            </w:r>
          </w:p>
          <w:p w14:paraId="26004EAB" w14:textId="77777777" w:rsidR="0085615D" w:rsidRPr="00ED56EB" w:rsidRDefault="0085615D" w:rsidP="00025EB5">
            <w:pPr>
              <w:spacing w:line="276" w:lineRule="auto"/>
              <w:rPr>
                <w:rStyle w:val="Titre1Car"/>
                <w:i/>
                <w:sz w:val="22"/>
              </w:rPr>
            </w:pPr>
            <w:r w:rsidRPr="00F257F6">
              <w:rPr>
                <w:rStyle w:val="Titre1Car"/>
                <w:i/>
                <w:sz w:val="22"/>
                <w:highlight w:val="yellow"/>
              </w:rPr>
              <w:t>Pour confirmer votre inscription</w:t>
            </w:r>
            <w:r w:rsidRPr="00F257F6">
              <w:rPr>
                <w:rStyle w:val="Titre1Car"/>
                <w:b/>
                <w:i/>
                <w:sz w:val="22"/>
                <w:highlight w:val="yellow"/>
              </w:rPr>
              <w:t xml:space="preserve"> à l’AAP (Appel à Projets) </w:t>
            </w:r>
            <w:proofErr w:type="spellStart"/>
            <w:r w:rsidRPr="00F257F6">
              <w:rPr>
                <w:rStyle w:val="Titre1Car"/>
                <w:b/>
                <w:i/>
                <w:sz w:val="22"/>
                <w:highlight w:val="yellow"/>
              </w:rPr>
              <w:t>Lékol’O</w:t>
            </w:r>
            <w:proofErr w:type="spellEnd"/>
            <w:r w:rsidRPr="00F257F6">
              <w:rPr>
                <w:rStyle w:val="Titre1Car"/>
                <w:b/>
                <w:i/>
                <w:sz w:val="22"/>
                <w:highlight w:val="yellow"/>
              </w:rPr>
              <w:t xml:space="preserve">, </w:t>
            </w:r>
            <w:r w:rsidRPr="00F257F6">
              <w:rPr>
                <w:rStyle w:val="Titre1Car"/>
                <w:i/>
                <w:sz w:val="22"/>
                <w:highlight w:val="yellow"/>
              </w:rPr>
              <w:t>vous devrez saisir vos informations sur le</w:t>
            </w:r>
            <w:r w:rsidRPr="00F257F6">
              <w:rPr>
                <w:rStyle w:val="Titre1Car"/>
                <w:b/>
                <w:i/>
                <w:sz w:val="22"/>
                <w:highlight w:val="yellow"/>
              </w:rPr>
              <w:t xml:space="preserve"> </w:t>
            </w:r>
            <w:r w:rsidRPr="00F257F6">
              <w:rPr>
                <w:rStyle w:val="Titre1Car"/>
                <w:i/>
                <w:sz w:val="22"/>
                <w:highlight w:val="yellow"/>
              </w:rPr>
              <w:t xml:space="preserve">formulaire </w:t>
            </w:r>
            <w:r>
              <w:rPr>
                <w:rStyle w:val="Titre1Car"/>
                <w:i/>
                <w:sz w:val="22"/>
                <w:highlight w:val="yellow"/>
              </w:rPr>
              <w:t xml:space="preserve">de candidature </w:t>
            </w:r>
            <w:r w:rsidRPr="00F257F6">
              <w:rPr>
                <w:rStyle w:val="Titre1Car"/>
                <w:i/>
                <w:sz w:val="22"/>
                <w:highlight w:val="yellow"/>
              </w:rPr>
              <w:t>en ligne</w:t>
            </w:r>
            <w:r w:rsidRPr="00F257F6">
              <w:rPr>
                <w:rStyle w:val="Titre1Car"/>
                <w:b/>
                <w:i/>
                <w:sz w:val="22"/>
                <w:highlight w:val="yellow"/>
              </w:rPr>
              <w:t xml:space="preserve"> </w:t>
            </w:r>
            <w:r>
              <w:rPr>
                <w:rStyle w:val="Titre1Car"/>
                <w:i/>
                <w:sz w:val="22"/>
                <w:highlight w:val="yellow"/>
              </w:rPr>
              <w:t>avant le 15 juillet 2023</w:t>
            </w:r>
            <w:r w:rsidRPr="00F257F6">
              <w:rPr>
                <w:rStyle w:val="Titre1Car"/>
                <w:b/>
                <w:i/>
                <w:sz w:val="22"/>
                <w:highlight w:val="yellow"/>
              </w:rPr>
              <w:t xml:space="preserve"> sur notre site internet.</w:t>
            </w:r>
            <w:r>
              <w:rPr>
                <w:rStyle w:val="Titre1Car"/>
                <w:b/>
                <w:i/>
                <w:sz w:val="22"/>
                <w:highlight w:val="yellow"/>
              </w:rPr>
              <w:t xml:space="preserve"> </w:t>
            </w:r>
            <w:r w:rsidRPr="00ED56EB">
              <w:rPr>
                <w:rStyle w:val="Titre1Car"/>
                <w:i/>
                <w:sz w:val="22"/>
                <w:highlight w:val="yellow"/>
              </w:rPr>
              <w:t>Seules les inscriptions effectuées via le formulaire en ligne seront prises en compte.</w:t>
            </w:r>
          </w:p>
          <w:p w14:paraId="74D6C7CA" w14:textId="77777777" w:rsidR="0085615D" w:rsidRPr="00E46ABC" w:rsidRDefault="0085615D" w:rsidP="00025EB5">
            <w:pPr>
              <w:spacing w:line="276" w:lineRule="auto"/>
              <w:rPr>
                <w:rStyle w:val="Titre1Car"/>
                <w:b/>
                <w:i/>
                <w:sz w:val="6"/>
                <w:szCs w:val="6"/>
              </w:rPr>
            </w:pPr>
          </w:p>
        </w:tc>
      </w:tr>
    </w:tbl>
    <w:p w14:paraId="2C955D04" w14:textId="77777777" w:rsidR="0085615D" w:rsidRDefault="0085615D" w:rsidP="0085615D">
      <w:pPr>
        <w:spacing w:line="276" w:lineRule="auto"/>
        <w:rPr>
          <w:rStyle w:val="Titre1Car"/>
        </w:rPr>
      </w:pPr>
      <w:r>
        <w:rPr>
          <w:rStyle w:val="Titre1Car"/>
          <w:b/>
          <w:i/>
          <w:sz w:val="22"/>
        </w:rPr>
        <w:t xml:space="preserve"> </w:t>
      </w:r>
    </w:p>
    <w:p w14:paraId="791E353F" w14:textId="77777777" w:rsidR="0085615D" w:rsidRDefault="0085615D" w:rsidP="0085615D">
      <w:pPr>
        <w:spacing w:line="276" w:lineRule="auto"/>
        <w:rPr>
          <w:rStyle w:val="Titre1Car"/>
          <w:i/>
        </w:rPr>
      </w:pPr>
      <w:r>
        <w:rPr>
          <w:rStyle w:val="Titre1Car"/>
          <w:i/>
        </w:rPr>
        <w:t>Vos engagements </w:t>
      </w:r>
    </w:p>
    <w:p w14:paraId="16EDA714" w14:textId="77777777" w:rsidR="0085615D" w:rsidRDefault="0085615D" w:rsidP="0085615D">
      <w:pPr>
        <w:spacing w:line="276" w:lineRule="auto"/>
        <w:rPr>
          <w:rStyle w:val="Titre1Car"/>
          <w:i/>
        </w:rPr>
      </w:pPr>
    </w:p>
    <w:bookmarkEnd w:id="0"/>
    <w:p w14:paraId="362F610A" w14:textId="77777777" w:rsidR="0085615D" w:rsidRPr="007C6BEF" w:rsidRDefault="0085615D" w:rsidP="0085615D">
      <w:pPr>
        <w:rPr>
          <w:rFonts w:ascii="Arial" w:hAnsi="Arial" w:cs="Arial"/>
          <w:bCs/>
          <w:sz w:val="22"/>
        </w:rPr>
      </w:pPr>
      <w:r w:rsidRPr="007C6BEF">
        <w:rPr>
          <w:rFonts w:ascii="Arial" w:hAnsi="Arial" w:cs="Arial"/>
          <w:bCs/>
          <w:sz w:val="22"/>
        </w:rPr>
        <w:t xml:space="preserve">En participant à l’appel à projets </w:t>
      </w:r>
      <w:proofErr w:type="spellStart"/>
      <w:r w:rsidRPr="007C6BEF">
        <w:rPr>
          <w:rFonts w:ascii="Arial" w:hAnsi="Arial" w:cs="Arial"/>
          <w:bCs/>
          <w:sz w:val="22"/>
        </w:rPr>
        <w:t>Lékol’O</w:t>
      </w:r>
      <w:proofErr w:type="spellEnd"/>
      <w:r w:rsidRPr="007C6BEF">
        <w:rPr>
          <w:rFonts w:ascii="Arial" w:hAnsi="Arial" w:cs="Arial"/>
          <w:bCs/>
          <w:sz w:val="22"/>
        </w:rPr>
        <w:t>, les candidats s’engagent à :</w:t>
      </w:r>
    </w:p>
    <w:p w14:paraId="52AA8E01" w14:textId="77777777" w:rsidR="0085615D" w:rsidRPr="007C6BEF" w:rsidRDefault="0085615D" w:rsidP="0085615D">
      <w:pPr>
        <w:rPr>
          <w:rFonts w:ascii="Arial" w:hAnsi="Arial" w:cs="Arial"/>
          <w:bCs/>
          <w:sz w:val="22"/>
        </w:rPr>
      </w:pPr>
    </w:p>
    <w:p w14:paraId="7416A03D" w14:textId="77777777" w:rsidR="0085615D" w:rsidRPr="007C6BEF" w:rsidRDefault="0085615D" w:rsidP="0085615D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bCs/>
          <w:sz w:val="22"/>
        </w:rPr>
      </w:pPr>
      <w:r w:rsidRPr="007C6BEF">
        <w:rPr>
          <w:rFonts w:ascii="Arial" w:hAnsi="Arial" w:cs="Arial"/>
          <w:b/>
          <w:bCs/>
          <w:sz w:val="22"/>
        </w:rPr>
        <w:t xml:space="preserve">Réaliser concrètement dans l’établissement un cycle de </w:t>
      </w:r>
      <w:r>
        <w:rPr>
          <w:rFonts w:ascii="Arial" w:hAnsi="Arial" w:cs="Arial"/>
          <w:b/>
          <w:bCs/>
          <w:sz w:val="22"/>
        </w:rPr>
        <w:t>recyclage</w:t>
      </w:r>
      <w:r w:rsidRPr="007C6BEF">
        <w:rPr>
          <w:rFonts w:ascii="Arial" w:hAnsi="Arial" w:cs="Arial"/>
          <w:b/>
          <w:bCs/>
          <w:sz w:val="22"/>
        </w:rPr>
        <w:t xml:space="preserve"> des biodéchets </w:t>
      </w:r>
      <w:r w:rsidRPr="007C6BEF">
        <w:rPr>
          <w:rFonts w:ascii="Arial" w:hAnsi="Arial" w:cs="Arial"/>
          <w:bCs/>
          <w:sz w:val="22"/>
        </w:rPr>
        <w:t>(ex : tri des biodéchets de la cantine, compostage des biodéchets, utilisation du compost dans une jardinière).</w:t>
      </w:r>
    </w:p>
    <w:p w14:paraId="230E493C" w14:textId="77777777" w:rsidR="0085615D" w:rsidRPr="007C6BEF" w:rsidRDefault="0085615D" w:rsidP="0085615D">
      <w:pPr>
        <w:pStyle w:val="Paragraphedeliste"/>
        <w:rPr>
          <w:rFonts w:ascii="Arial" w:hAnsi="Arial" w:cs="Arial"/>
          <w:bCs/>
          <w:sz w:val="22"/>
        </w:rPr>
      </w:pPr>
    </w:p>
    <w:p w14:paraId="761C4D0C" w14:textId="77777777" w:rsidR="0085615D" w:rsidRPr="007C6BEF" w:rsidRDefault="0085615D" w:rsidP="0085615D">
      <w:pPr>
        <w:pStyle w:val="Paragraphedeliste"/>
        <w:numPr>
          <w:ilvl w:val="0"/>
          <w:numId w:val="5"/>
        </w:numPr>
        <w:jc w:val="left"/>
        <w:rPr>
          <w:rFonts w:ascii="Arial" w:hAnsi="Arial" w:cs="Arial"/>
          <w:sz w:val="22"/>
        </w:rPr>
      </w:pPr>
      <w:r w:rsidRPr="007C6BEF">
        <w:rPr>
          <w:rFonts w:ascii="Arial" w:hAnsi="Arial" w:cs="Arial"/>
          <w:b/>
          <w:bCs/>
          <w:sz w:val="22"/>
        </w:rPr>
        <w:t>Renseigner la fiche projet et saisir un article par trimestre (3 articles</w:t>
      </w:r>
      <w:r w:rsidRPr="007C6BEF">
        <w:rPr>
          <w:rFonts w:ascii="Arial" w:hAnsi="Arial" w:cs="Arial"/>
          <w:bCs/>
          <w:sz w:val="22"/>
        </w:rPr>
        <w:t xml:space="preserve"> au total) sur </w:t>
      </w:r>
      <w:hyperlink r:id="rId9" w:history="1">
        <w:r w:rsidRPr="007C6BEF">
          <w:rPr>
            <w:rFonts w:ascii="Arial" w:hAnsi="Arial" w:cs="Arial"/>
            <w:sz w:val="22"/>
          </w:rPr>
          <w:t>le blog « </w:t>
        </w:r>
        <w:proofErr w:type="spellStart"/>
        <w:r w:rsidRPr="007C6BEF">
          <w:rPr>
            <w:rFonts w:ascii="Arial" w:hAnsi="Arial" w:cs="Arial"/>
            <w:sz w:val="22"/>
          </w:rPr>
          <w:t>Lékol’O</w:t>
        </w:r>
        <w:proofErr w:type="spellEnd"/>
        <w:r w:rsidRPr="007C6BEF">
          <w:rPr>
            <w:rFonts w:ascii="Arial" w:hAnsi="Arial" w:cs="Arial"/>
            <w:sz w:val="22"/>
          </w:rPr>
          <w:t> »</w:t>
        </w:r>
      </w:hyperlink>
      <w:r w:rsidRPr="007C6BEF">
        <w:rPr>
          <w:rFonts w:ascii="Arial" w:hAnsi="Arial" w:cs="Arial"/>
          <w:sz w:val="22"/>
        </w:rPr>
        <w:t xml:space="preserve">. Les 3 articles devront traiter à minima : </w:t>
      </w:r>
    </w:p>
    <w:p w14:paraId="36C4C5CA" w14:textId="77777777" w:rsidR="0085615D" w:rsidRPr="007C6BEF" w:rsidRDefault="0085615D" w:rsidP="0085615D">
      <w:pPr>
        <w:pStyle w:val="Paragraphedeliste"/>
        <w:numPr>
          <w:ilvl w:val="0"/>
          <w:numId w:val="6"/>
        </w:numPr>
        <w:jc w:val="left"/>
        <w:rPr>
          <w:rFonts w:ascii="Arial" w:hAnsi="Arial" w:cs="Arial"/>
          <w:bCs/>
          <w:sz w:val="22"/>
        </w:rPr>
      </w:pPr>
      <w:proofErr w:type="gramStart"/>
      <w:r w:rsidRPr="007C6BEF">
        <w:rPr>
          <w:rFonts w:ascii="Arial" w:hAnsi="Arial" w:cs="Arial"/>
          <w:bCs/>
          <w:sz w:val="22"/>
        </w:rPr>
        <w:t>le</w:t>
      </w:r>
      <w:proofErr w:type="gramEnd"/>
      <w:r w:rsidRPr="007C6BEF">
        <w:rPr>
          <w:rFonts w:ascii="Arial" w:hAnsi="Arial" w:cs="Arial"/>
          <w:bCs/>
          <w:sz w:val="22"/>
        </w:rPr>
        <w:t xml:space="preserve"> tri des biodéchets et le moyen de les transformer en ressource.</w:t>
      </w:r>
    </w:p>
    <w:p w14:paraId="35E496BF" w14:textId="77777777" w:rsidR="0085615D" w:rsidRPr="007C6BEF" w:rsidRDefault="0085615D" w:rsidP="0085615D">
      <w:pPr>
        <w:pStyle w:val="Paragraphedeliste"/>
        <w:numPr>
          <w:ilvl w:val="0"/>
          <w:numId w:val="6"/>
        </w:numPr>
        <w:jc w:val="left"/>
        <w:rPr>
          <w:rFonts w:ascii="Arial" w:hAnsi="Arial" w:cs="Arial"/>
          <w:bCs/>
          <w:sz w:val="22"/>
        </w:rPr>
      </w:pPr>
      <w:proofErr w:type="gramStart"/>
      <w:r w:rsidRPr="007C6BEF">
        <w:rPr>
          <w:rFonts w:ascii="Arial" w:hAnsi="Arial" w:cs="Arial"/>
          <w:bCs/>
          <w:sz w:val="22"/>
        </w:rPr>
        <w:t>les</w:t>
      </w:r>
      <w:proofErr w:type="gramEnd"/>
      <w:r w:rsidRPr="007C6BEF">
        <w:rPr>
          <w:rFonts w:ascii="Arial" w:hAnsi="Arial" w:cs="Arial"/>
          <w:bCs/>
          <w:sz w:val="22"/>
        </w:rPr>
        <w:t xml:space="preserve"> plantations réalisées</w:t>
      </w:r>
    </w:p>
    <w:p w14:paraId="1D77F85A" w14:textId="77777777" w:rsidR="0085615D" w:rsidRPr="007C6BEF" w:rsidRDefault="0085615D" w:rsidP="0085615D">
      <w:pPr>
        <w:pStyle w:val="Paragraphedeliste"/>
        <w:numPr>
          <w:ilvl w:val="0"/>
          <w:numId w:val="6"/>
        </w:numPr>
        <w:jc w:val="left"/>
        <w:rPr>
          <w:rFonts w:ascii="Arial" w:hAnsi="Arial" w:cs="Arial"/>
          <w:bCs/>
          <w:sz w:val="22"/>
        </w:rPr>
      </w:pPr>
      <w:proofErr w:type="gramStart"/>
      <w:r w:rsidRPr="007C6BEF">
        <w:rPr>
          <w:rFonts w:ascii="Arial" w:hAnsi="Arial" w:cs="Arial"/>
          <w:bCs/>
          <w:sz w:val="22"/>
        </w:rPr>
        <w:t>l’usage</w:t>
      </w:r>
      <w:proofErr w:type="gramEnd"/>
      <w:r w:rsidRPr="007C6BEF">
        <w:rPr>
          <w:rFonts w:ascii="Arial" w:hAnsi="Arial" w:cs="Arial"/>
          <w:bCs/>
          <w:sz w:val="22"/>
        </w:rPr>
        <w:t xml:space="preserve"> qui aura été fait de la subvention (visite de site, prestataire extérieur, acquisition de matériel).</w:t>
      </w:r>
    </w:p>
    <w:p w14:paraId="1E7F5BCE" w14:textId="77777777" w:rsidR="0085615D" w:rsidRPr="007C6BEF" w:rsidRDefault="0085615D" w:rsidP="0085615D">
      <w:pPr>
        <w:rPr>
          <w:rFonts w:ascii="Arial" w:hAnsi="Arial" w:cs="Arial"/>
          <w:bCs/>
          <w:sz w:val="22"/>
        </w:rPr>
      </w:pPr>
    </w:p>
    <w:p w14:paraId="16F1AFC7" w14:textId="77777777" w:rsidR="0085615D" w:rsidRPr="007C6BEF" w:rsidRDefault="0085615D" w:rsidP="0085615D">
      <w:pPr>
        <w:pStyle w:val="Paragraphedeliste"/>
        <w:numPr>
          <w:ilvl w:val="0"/>
          <w:numId w:val="5"/>
        </w:numPr>
        <w:spacing w:line="276" w:lineRule="auto"/>
        <w:jc w:val="left"/>
        <w:rPr>
          <w:rFonts w:ascii="Arial" w:hAnsi="Arial" w:cs="Arial"/>
          <w:bCs/>
          <w:sz w:val="22"/>
        </w:rPr>
      </w:pPr>
      <w:r w:rsidRPr="007C6BEF">
        <w:rPr>
          <w:rFonts w:ascii="Arial" w:hAnsi="Arial" w:cs="Arial"/>
          <w:bCs/>
          <w:sz w:val="22"/>
        </w:rPr>
        <w:t xml:space="preserve">Répondre au </w:t>
      </w:r>
      <w:r w:rsidRPr="007C6BEF">
        <w:rPr>
          <w:rFonts w:ascii="Arial" w:hAnsi="Arial" w:cs="Arial"/>
          <w:b/>
          <w:bCs/>
          <w:sz w:val="22"/>
        </w:rPr>
        <w:t>formulaire bilan</w:t>
      </w:r>
      <w:r w:rsidRPr="007C6BEF">
        <w:rPr>
          <w:rFonts w:ascii="Arial" w:hAnsi="Arial" w:cs="Arial"/>
          <w:bCs/>
          <w:sz w:val="22"/>
        </w:rPr>
        <w:t xml:space="preserve"> envoyé à la fin du projet</w:t>
      </w:r>
    </w:p>
    <w:p w14:paraId="50F112C6" w14:textId="77777777" w:rsidR="0085615D" w:rsidRPr="00C871E5" w:rsidRDefault="0085615D" w:rsidP="0085615D">
      <w:pPr>
        <w:spacing w:line="276" w:lineRule="auto"/>
        <w:rPr>
          <w:rFonts w:ascii="Arial" w:hAnsi="Arial" w:cs="Arial"/>
          <w:sz w:val="22"/>
          <w:szCs w:val="22"/>
        </w:rPr>
      </w:pPr>
    </w:p>
    <w:p w14:paraId="4B6A1995" w14:textId="77777777" w:rsidR="0085615D" w:rsidRPr="003C28D4" w:rsidRDefault="0085615D" w:rsidP="0085615D">
      <w:pPr>
        <w:spacing w:line="276" w:lineRule="auto"/>
        <w:rPr>
          <w:rFonts w:ascii="Arial" w:hAnsi="Arial" w:cs="Arial"/>
          <w:b/>
          <w:bCs/>
          <w:szCs w:val="22"/>
          <w:u w:val="single"/>
        </w:rPr>
      </w:pPr>
      <w:r>
        <w:rPr>
          <w:rFonts w:ascii="Arial" w:hAnsi="Arial" w:cs="Arial"/>
          <w:b/>
          <w:bCs/>
          <w:szCs w:val="22"/>
          <w:u w:val="single"/>
        </w:rPr>
        <w:t>S</w:t>
      </w:r>
      <w:r w:rsidRPr="003C28D4">
        <w:rPr>
          <w:rFonts w:ascii="Arial" w:hAnsi="Arial" w:cs="Arial"/>
          <w:b/>
          <w:bCs/>
          <w:szCs w:val="22"/>
          <w:u w:val="single"/>
        </w:rPr>
        <w:t xml:space="preserve">élection des candidatures </w:t>
      </w:r>
    </w:p>
    <w:p w14:paraId="4064594C" w14:textId="77777777" w:rsidR="0085615D" w:rsidRPr="00554FF5" w:rsidRDefault="0085615D" w:rsidP="0085615D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14:paraId="64C28F39" w14:textId="77777777" w:rsidR="0085615D" w:rsidRDefault="0085615D" w:rsidP="0085615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71E5">
        <w:rPr>
          <w:rFonts w:ascii="Arial" w:hAnsi="Arial" w:cs="Arial"/>
          <w:color w:val="000000"/>
          <w:sz w:val="22"/>
          <w:szCs w:val="22"/>
        </w:rPr>
        <w:t xml:space="preserve">L’enveloppe </w:t>
      </w:r>
      <w:r>
        <w:rPr>
          <w:rFonts w:ascii="Arial" w:hAnsi="Arial" w:cs="Arial"/>
          <w:color w:val="000000"/>
          <w:sz w:val="22"/>
          <w:szCs w:val="22"/>
        </w:rPr>
        <w:t xml:space="preserve">destiné aux projets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Lékol’O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71E5">
        <w:rPr>
          <w:rFonts w:ascii="Arial" w:hAnsi="Arial" w:cs="Arial"/>
          <w:color w:val="000000"/>
          <w:sz w:val="22"/>
          <w:szCs w:val="22"/>
        </w:rPr>
        <w:t>est un forfait</w:t>
      </w:r>
      <w:r>
        <w:rPr>
          <w:rFonts w:ascii="Arial" w:hAnsi="Arial" w:cs="Arial"/>
          <w:color w:val="000000"/>
          <w:sz w:val="22"/>
          <w:szCs w:val="22"/>
        </w:rPr>
        <w:t xml:space="preserve"> de 8€ </w:t>
      </w:r>
      <w:r w:rsidRPr="00C871E5">
        <w:rPr>
          <w:rFonts w:ascii="Arial" w:hAnsi="Arial" w:cs="Arial"/>
          <w:color w:val="000000"/>
          <w:sz w:val="22"/>
          <w:szCs w:val="22"/>
        </w:rPr>
        <w:t>par élève</w:t>
      </w:r>
      <w:r>
        <w:rPr>
          <w:rFonts w:ascii="Arial" w:hAnsi="Arial" w:cs="Arial"/>
          <w:color w:val="000000"/>
          <w:sz w:val="22"/>
          <w:szCs w:val="22"/>
        </w:rPr>
        <w:t xml:space="preserve"> pour un budget total de 75 000€</w:t>
      </w:r>
      <w:r w:rsidRPr="00C871E5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871E5">
        <w:rPr>
          <w:rFonts w:ascii="Arial" w:hAnsi="Arial" w:cs="Arial"/>
          <w:color w:val="000000"/>
          <w:sz w:val="22"/>
          <w:szCs w:val="22"/>
        </w:rPr>
        <w:t xml:space="preserve">Si nous recevons plus de projets que le budget dont nous disposons, </w:t>
      </w:r>
      <w:r w:rsidRPr="00C871E5">
        <w:rPr>
          <w:rFonts w:ascii="Arial" w:hAnsi="Arial" w:cs="Arial"/>
          <w:b/>
          <w:color w:val="000000"/>
          <w:sz w:val="22"/>
          <w:szCs w:val="22"/>
        </w:rPr>
        <w:t>une sélection s’opèrera entre les différents projets</w:t>
      </w:r>
      <w:r w:rsidRPr="00C871E5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6FD7D03" w14:textId="77777777" w:rsidR="0085615D" w:rsidRPr="00C871E5" w:rsidRDefault="0085615D" w:rsidP="0085615D">
      <w:pPr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871E5">
        <w:rPr>
          <w:rFonts w:ascii="Arial" w:hAnsi="Arial" w:cs="Arial"/>
          <w:color w:val="000000"/>
          <w:sz w:val="22"/>
          <w:szCs w:val="22"/>
        </w:rPr>
        <w:t xml:space="preserve">Les </w:t>
      </w:r>
      <w:r w:rsidRPr="00AC4C8C">
        <w:rPr>
          <w:rFonts w:ascii="Arial" w:hAnsi="Arial" w:cs="Arial"/>
          <w:b/>
          <w:color w:val="000000"/>
          <w:sz w:val="22"/>
          <w:szCs w:val="22"/>
        </w:rPr>
        <w:t>critères de sélection</w:t>
      </w:r>
      <w:r w:rsidRPr="00C871E5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sont pondérés aux réponses apportées</w:t>
      </w:r>
      <w:r w:rsidRPr="00C871E5">
        <w:rPr>
          <w:rFonts w:ascii="Arial" w:hAnsi="Arial" w:cs="Arial"/>
          <w:color w:val="000000"/>
          <w:sz w:val="22"/>
          <w:szCs w:val="22"/>
        </w:rPr>
        <w:t xml:space="preserve"> aux questions </w:t>
      </w:r>
      <w:r>
        <w:rPr>
          <w:rFonts w:ascii="Arial" w:hAnsi="Arial" w:cs="Arial"/>
          <w:color w:val="000000"/>
          <w:sz w:val="22"/>
          <w:szCs w:val="22"/>
        </w:rPr>
        <w:t>posées dans « DESCRIPTION DU PROJET ». La qualité et la précision de vos réponses sont importantes pour être sélectionnés.</w:t>
      </w:r>
    </w:p>
    <w:p w14:paraId="15B1A6DF" w14:textId="77777777" w:rsidR="0085615D" w:rsidRPr="00C871E5" w:rsidRDefault="0085615D" w:rsidP="0085615D">
      <w:pPr>
        <w:pStyle w:val="Paragraphedeliste"/>
        <w:spacing w:line="276" w:lineRule="auto"/>
        <w:ind w:left="0"/>
        <w:rPr>
          <w:rFonts w:ascii="Arial" w:hAnsi="Arial" w:cs="Arial"/>
          <w:sz w:val="22"/>
          <w:szCs w:val="22"/>
        </w:rPr>
      </w:pPr>
    </w:p>
    <w:p w14:paraId="5B5B7720" w14:textId="77777777" w:rsidR="0085615D" w:rsidRPr="00C871E5" w:rsidRDefault="0085615D" w:rsidP="0085615D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Il est à noter qu’une</w:t>
      </w:r>
      <w:r w:rsidRPr="00C871E5">
        <w:rPr>
          <w:rFonts w:ascii="Arial" w:hAnsi="Arial" w:cs="Arial"/>
          <w:b/>
          <w:sz w:val="22"/>
          <w:szCs w:val="22"/>
        </w:rPr>
        <w:t xml:space="preserve"> priorité sera donnée aux établissements n’ayant pas encore participés à l’</w:t>
      </w:r>
      <w:r>
        <w:rPr>
          <w:rFonts w:ascii="Arial" w:hAnsi="Arial" w:cs="Arial"/>
          <w:b/>
          <w:sz w:val="22"/>
          <w:szCs w:val="22"/>
        </w:rPr>
        <w:t xml:space="preserve">AAP </w:t>
      </w:r>
      <w:proofErr w:type="spellStart"/>
      <w:r w:rsidRPr="00C871E5">
        <w:rPr>
          <w:rFonts w:ascii="Arial" w:hAnsi="Arial" w:cs="Arial"/>
          <w:b/>
          <w:sz w:val="22"/>
          <w:szCs w:val="22"/>
        </w:rPr>
        <w:t>Lékol’O</w:t>
      </w:r>
      <w:proofErr w:type="spellEnd"/>
      <w:r w:rsidRPr="00C871E5">
        <w:rPr>
          <w:rFonts w:ascii="Arial" w:hAnsi="Arial" w:cs="Arial"/>
          <w:b/>
          <w:sz w:val="22"/>
          <w:szCs w:val="22"/>
        </w:rPr>
        <w:t xml:space="preserve"> l’année passée.</w:t>
      </w:r>
    </w:p>
    <w:p w14:paraId="5EF5F6B7" w14:textId="77777777" w:rsidR="0085615D" w:rsidRPr="00C871E5" w:rsidRDefault="0085615D" w:rsidP="0085615D">
      <w:pPr>
        <w:spacing w:line="276" w:lineRule="auto"/>
        <w:rPr>
          <w:rFonts w:ascii="Arial" w:hAnsi="Arial" w:cs="Arial"/>
          <w:sz w:val="22"/>
          <w:szCs w:val="22"/>
        </w:rPr>
      </w:pPr>
    </w:p>
    <w:p w14:paraId="1D06C07F" w14:textId="77777777" w:rsidR="0085615D" w:rsidRPr="00C871E5" w:rsidRDefault="0085615D" w:rsidP="0085615D">
      <w:pPr>
        <w:spacing w:line="276" w:lineRule="auto"/>
        <w:rPr>
          <w:rFonts w:ascii="Arial" w:hAnsi="Arial" w:cs="Arial"/>
          <w:sz w:val="22"/>
          <w:szCs w:val="22"/>
        </w:rPr>
      </w:pPr>
    </w:p>
    <w:p w14:paraId="27137ED6" w14:textId="77777777" w:rsidR="0085615D" w:rsidRPr="001D0E73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</w:p>
    <w:p w14:paraId="31F5A226" w14:textId="77777777" w:rsidR="0085615D" w:rsidRDefault="0085615D" w:rsidP="0085615D">
      <w:pPr>
        <w:pStyle w:val="Titre2"/>
      </w:pPr>
      <w:r>
        <w:br w:type="page"/>
      </w:r>
      <w:r>
        <w:lastRenderedPageBreak/>
        <w:t>PORTEUR DU PROJET</w:t>
      </w:r>
    </w:p>
    <w:p w14:paraId="375A4D71" w14:textId="77777777" w:rsidR="0085615D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 :</w:t>
      </w:r>
    </w:p>
    <w:p w14:paraId="1E59C663" w14:textId="77777777" w:rsidR="0085615D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 :</w:t>
      </w:r>
    </w:p>
    <w:p w14:paraId="751C91BD" w14:textId="77777777" w:rsidR="0085615D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Tél :</w:t>
      </w:r>
    </w:p>
    <w:p w14:paraId="640FEE54" w14:textId="77777777" w:rsidR="0085615D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électronique :</w:t>
      </w:r>
    </w:p>
    <w:p w14:paraId="5236F14B" w14:textId="77777777" w:rsidR="0085615D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 de passe (à créer)</w:t>
      </w:r>
    </w:p>
    <w:p w14:paraId="20D3AFDA" w14:textId="77777777" w:rsidR="0085615D" w:rsidRPr="001D0E73" w:rsidRDefault="0085615D" w:rsidP="0085615D">
      <w:pPr>
        <w:spacing w:line="276" w:lineRule="auto"/>
        <w:rPr>
          <w:rFonts w:ascii="Arial" w:hAnsi="Arial" w:cs="Arial"/>
          <w:sz w:val="20"/>
          <w:szCs w:val="20"/>
        </w:rPr>
      </w:pPr>
    </w:p>
    <w:p w14:paraId="740DFD5B" w14:textId="77777777" w:rsidR="0085615D" w:rsidRDefault="0085615D" w:rsidP="0085615D">
      <w:pPr>
        <w:pStyle w:val="Titre2"/>
      </w:pPr>
      <w:r>
        <w:t>LE PROJET</w:t>
      </w:r>
    </w:p>
    <w:p w14:paraId="57BD90FB" w14:textId="77777777" w:rsidR="0085615D" w:rsidRDefault="0085615D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Nom de votre projet :</w:t>
      </w:r>
    </w:p>
    <w:p w14:paraId="1E6FD004" w14:textId="77777777" w:rsidR="0085615D" w:rsidRDefault="0085615D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Description du projet :</w:t>
      </w:r>
    </w:p>
    <w:p w14:paraId="428BF355" w14:textId="77777777" w:rsidR="0085615D" w:rsidRDefault="0085615D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Objectifs pédagogiques :</w:t>
      </w:r>
    </w:p>
    <w:p w14:paraId="0E02E178" w14:textId="77777777" w:rsidR="0085615D" w:rsidRDefault="0085615D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F90670D" w14:textId="77777777" w:rsidR="0085615D" w:rsidRDefault="0085615D" w:rsidP="0085615D">
      <w:pPr>
        <w:pStyle w:val="Titre3"/>
      </w:pPr>
      <w:r>
        <w:t>A propos de votre projet</w:t>
      </w:r>
    </w:p>
    <w:p w14:paraId="01CE28E1" w14:textId="77777777" w:rsidR="00560443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C871E5">
        <w:rPr>
          <w:rFonts w:ascii="Arial" w:hAnsi="Arial" w:cs="Arial"/>
          <w:sz w:val="22"/>
          <w:szCs w:val="22"/>
        </w:rPr>
        <w:t xml:space="preserve">Le projet s’intègre-t-il à une démarche de labellisation (Eco-école, Label département, AME, autres) ? </w:t>
      </w:r>
    </w:p>
    <w:p w14:paraId="5D02FA55" w14:textId="77777777" w:rsidR="00560443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C871E5">
        <w:rPr>
          <w:rFonts w:ascii="Arial" w:hAnsi="Arial" w:cs="Arial"/>
          <w:sz w:val="22"/>
          <w:szCs w:val="22"/>
        </w:rPr>
        <w:t xml:space="preserve">Quelles réalisations </w:t>
      </w:r>
      <w:r>
        <w:rPr>
          <w:rFonts w:ascii="Arial" w:hAnsi="Arial" w:cs="Arial"/>
          <w:sz w:val="22"/>
          <w:szCs w:val="22"/>
        </w:rPr>
        <w:t xml:space="preserve">concrètes </w:t>
      </w:r>
      <w:r w:rsidRPr="00C871E5">
        <w:rPr>
          <w:rFonts w:ascii="Arial" w:hAnsi="Arial" w:cs="Arial"/>
          <w:sz w:val="22"/>
          <w:szCs w:val="22"/>
        </w:rPr>
        <w:t xml:space="preserve">sont proposées ? </w:t>
      </w:r>
    </w:p>
    <w:p w14:paraId="564A6A5E" w14:textId="77777777" w:rsidR="00560443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046327">
        <w:rPr>
          <w:rFonts w:ascii="Arial" w:hAnsi="Arial" w:cs="Arial"/>
          <w:sz w:val="22"/>
          <w:szCs w:val="22"/>
        </w:rPr>
        <w:t xml:space="preserve">Des partenaires sont-ils mobilisés ? si oui, lesquels ? </w:t>
      </w:r>
    </w:p>
    <w:p w14:paraId="7FDF80AB" w14:textId="77777777" w:rsidR="00560443" w:rsidRPr="00341C3C" w:rsidRDefault="00560443" w:rsidP="00560443">
      <w:pPr>
        <w:pStyle w:val="Paragraphedeliste"/>
        <w:numPr>
          <w:ilvl w:val="0"/>
          <w:numId w:val="4"/>
        </w:numPr>
        <w:spacing w:line="276" w:lineRule="auto"/>
        <w:ind w:left="567" w:hanging="283"/>
        <w:jc w:val="left"/>
        <w:rPr>
          <w:rFonts w:ascii="Arial" w:hAnsi="Arial" w:cs="Arial"/>
          <w:sz w:val="22"/>
          <w:szCs w:val="22"/>
        </w:rPr>
      </w:pPr>
      <w:r w:rsidRPr="00341C3C">
        <w:rPr>
          <w:rFonts w:ascii="Arial" w:hAnsi="Arial" w:cs="Arial"/>
          <w:sz w:val="22"/>
          <w:szCs w:val="22"/>
        </w:rPr>
        <w:t xml:space="preserve">Quels moyens ont été pensés pour toucher les parents d’élèves ? </w:t>
      </w:r>
    </w:p>
    <w:p w14:paraId="3C582F3C" w14:textId="77777777" w:rsidR="00560443" w:rsidRDefault="00560443" w:rsidP="00560443">
      <w:pPr>
        <w:spacing w:line="276" w:lineRule="auto"/>
        <w:jc w:val="left"/>
        <w:rPr>
          <w:rFonts w:ascii="Arial" w:hAnsi="Arial" w:cs="Arial"/>
          <w:sz w:val="22"/>
          <w:szCs w:val="22"/>
        </w:rPr>
      </w:pPr>
    </w:p>
    <w:p w14:paraId="1E18E83E" w14:textId="77777777" w:rsidR="00560443" w:rsidRPr="00560443" w:rsidRDefault="00560443" w:rsidP="00560443">
      <w:pPr>
        <w:pStyle w:val="Titre3"/>
      </w:pPr>
      <w:r>
        <w:t>Informations pratiques</w:t>
      </w:r>
    </w:p>
    <w:p w14:paraId="3C924507" w14:textId="77777777" w:rsidR="0085615D" w:rsidRPr="0085615D" w:rsidRDefault="0085615D" w:rsidP="0085615D"/>
    <w:p w14:paraId="526EE15A" w14:textId="77777777" w:rsidR="0085615D" w:rsidRDefault="00560443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Nombre de classes participantes</w:t>
      </w:r>
    </w:p>
    <w:p w14:paraId="02C8224D" w14:textId="77777777" w:rsidR="00560443" w:rsidRDefault="00560443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Nombre d’élèves participants</w:t>
      </w:r>
    </w:p>
    <w:p w14:paraId="52D886F7" w14:textId="77777777" w:rsidR="00560443" w:rsidRDefault="00560443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Classe de (maternelle, élémentaire, primaire)</w:t>
      </w:r>
    </w:p>
    <w:p w14:paraId="57BE84E7" w14:textId="576C54C4" w:rsidR="00560443" w:rsidRDefault="00560443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Projet d’établissement</w:t>
      </w:r>
      <w:r w:rsidR="00C06BE4">
        <w:rPr>
          <w:rFonts w:ascii="Arial" w:hAnsi="Arial" w:cs="Arial"/>
          <w:b/>
          <w:sz w:val="20"/>
          <w:szCs w:val="20"/>
          <w:u w:val="single"/>
        </w:rPr>
        <w:t xml:space="preserve"> (oui/non)</w:t>
      </w:r>
    </w:p>
    <w:p w14:paraId="42FD7439" w14:textId="77777777" w:rsidR="00560443" w:rsidRDefault="00560443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060948A" w14:textId="77777777" w:rsidR="00560443" w:rsidRPr="0010171A" w:rsidRDefault="00560443" w:rsidP="00560443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0171A">
        <w:rPr>
          <w:rFonts w:ascii="Arial" w:hAnsi="Arial" w:cs="Arial"/>
          <w:b/>
          <w:bCs/>
          <w:sz w:val="20"/>
          <w:szCs w:val="20"/>
          <w:u w:val="single"/>
        </w:rPr>
        <w:t>VISITE(S) DE SITE(S) PREVUE(S)</w:t>
      </w:r>
    </w:p>
    <w:p w14:paraId="642F1FD6" w14:textId="77777777" w:rsidR="00560443" w:rsidRPr="005616CC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Station de compostage </w:t>
      </w:r>
      <w:r w:rsidRPr="00193CD5">
        <w:rPr>
          <w:rFonts w:ascii="Arial" w:hAnsi="Arial" w:cs="Arial"/>
          <w:b/>
          <w:bCs/>
          <w:color w:val="538135"/>
          <w:szCs w:val="20"/>
        </w:rPr>
        <w:t>(pas pour les maternelles)</w:t>
      </w:r>
    </w:p>
    <w:p w14:paraId="7EE54D4C" w14:textId="77777777" w:rsidR="00560443" w:rsidRPr="005616CC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Domaine du coco</w:t>
      </w:r>
    </w:p>
    <w:p w14:paraId="3DD366C7" w14:textId="77777777" w:rsidR="00560443" w:rsidRPr="005616CC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Kan des </w:t>
      </w:r>
      <w:proofErr w:type="spellStart"/>
      <w:r>
        <w:rPr>
          <w:rFonts w:ascii="Arial" w:hAnsi="Arial" w:cs="Arial"/>
          <w:bCs/>
          <w:sz w:val="20"/>
          <w:szCs w:val="20"/>
        </w:rPr>
        <w:t>marons</w:t>
      </w:r>
      <w:proofErr w:type="spellEnd"/>
    </w:p>
    <w:p w14:paraId="721AB808" w14:textId="77777777" w:rsidR="00560443" w:rsidRPr="005616CC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Jardin Botanique de Mascarin</w:t>
      </w:r>
    </w:p>
    <w:p w14:paraId="0612FFA6" w14:textId="77777777" w:rsidR="00560443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O jardin de Paulo</w:t>
      </w:r>
    </w:p>
    <w:p w14:paraId="21E636C8" w14:textId="77777777" w:rsidR="00560443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Kaz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Cs/>
          <w:sz w:val="20"/>
          <w:szCs w:val="20"/>
        </w:rPr>
        <w:t>maron</w:t>
      </w:r>
      <w:proofErr w:type="spellEnd"/>
    </w:p>
    <w:p w14:paraId="17D06855" w14:textId="77777777" w:rsidR="00560443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Jardin AGK Ariste </w:t>
      </w:r>
      <w:proofErr w:type="spellStart"/>
      <w:r>
        <w:rPr>
          <w:rFonts w:ascii="Arial" w:hAnsi="Arial" w:cs="Arial"/>
          <w:bCs/>
          <w:sz w:val="20"/>
          <w:szCs w:val="20"/>
        </w:rPr>
        <w:t>Bolon</w:t>
      </w:r>
      <w:proofErr w:type="spellEnd"/>
    </w:p>
    <w:p w14:paraId="313F37E8" w14:textId="77777777" w:rsidR="00560443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1A6F8F">
        <w:rPr>
          <w:rFonts w:ascii="Arial" w:hAnsi="Arial" w:cs="Arial"/>
          <w:bCs/>
          <w:sz w:val="20"/>
          <w:szCs w:val="20"/>
        </w:rPr>
        <w:t>Ferme Crescence</w:t>
      </w:r>
    </w:p>
    <w:p w14:paraId="61508D81" w14:textId="419D0E99" w:rsidR="00560443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Endémia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– Les sentier</w:t>
      </w:r>
      <w:r w:rsidR="00C06BE4">
        <w:rPr>
          <w:rFonts w:ascii="Arial" w:hAnsi="Arial" w:cs="Arial"/>
          <w:bCs/>
          <w:sz w:val="20"/>
          <w:szCs w:val="20"/>
        </w:rPr>
        <w:t>s</w:t>
      </w:r>
      <w:r>
        <w:rPr>
          <w:rFonts w:ascii="Arial" w:hAnsi="Arial" w:cs="Arial"/>
          <w:bCs/>
          <w:sz w:val="20"/>
          <w:szCs w:val="20"/>
        </w:rPr>
        <w:t xml:space="preserve"> D’Ou </w:t>
      </w:r>
      <w:proofErr w:type="spellStart"/>
      <w:r>
        <w:rPr>
          <w:rFonts w:ascii="Arial" w:hAnsi="Arial" w:cs="Arial"/>
          <w:bCs/>
          <w:sz w:val="20"/>
          <w:szCs w:val="20"/>
        </w:rPr>
        <w:t>Gingn</w:t>
      </w:r>
      <w:proofErr w:type="spellEnd"/>
      <w:r>
        <w:rPr>
          <w:rFonts w:ascii="Arial" w:hAnsi="Arial" w:cs="Arial"/>
          <w:bCs/>
          <w:sz w:val="20"/>
          <w:szCs w:val="20"/>
        </w:rPr>
        <w:t>’</w:t>
      </w:r>
    </w:p>
    <w:p w14:paraId="6A517FFA" w14:textId="77777777" w:rsidR="00560443" w:rsidRPr="00D854ED" w:rsidRDefault="00560443" w:rsidP="00560443">
      <w:pPr>
        <w:numPr>
          <w:ilvl w:val="0"/>
          <w:numId w:val="2"/>
        </w:numPr>
        <w:spacing w:line="276" w:lineRule="auto"/>
        <w:rPr>
          <w:rFonts w:ascii="Arial" w:hAnsi="Arial" w:cs="Arial"/>
          <w:bCs/>
          <w:sz w:val="20"/>
          <w:szCs w:val="20"/>
        </w:rPr>
      </w:pPr>
      <w:r w:rsidRPr="00D854ED">
        <w:rPr>
          <w:rFonts w:ascii="Arial" w:hAnsi="Arial" w:cs="Arial"/>
          <w:bCs/>
          <w:sz w:val="20"/>
          <w:szCs w:val="20"/>
        </w:rPr>
        <w:t>Autres</w:t>
      </w:r>
      <w:r w:rsidRPr="00D854ED">
        <w:rPr>
          <w:rFonts w:ascii="Arial" w:hAnsi="Arial" w:cs="Arial"/>
          <w:b/>
          <w:bCs/>
          <w:strike/>
          <w:color w:val="FF0000"/>
          <w:szCs w:val="20"/>
        </w:rPr>
        <w:t xml:space="preserve"> </w:t>
      </w:r>
      <w:r w:rsidRPr="00C06BE4">
        <w:rPr>
          <w:rFonts w:ascii="Arial" w:hAnsi="Arial" w:cs="Arial"/>
          <w:b/>
          <w:bCs/>
          <w:strike/>
          <w:color w:val="538135"/>
          <w:sz w:val="28"/>
          <w:szCs w:val="20"/>
        </w:rPr>
        <w:t>(</w:t>
      </w:r>
      <w:r w:rsidRPr="00C06BE4">
        <w:rPr>
          <w:rFonts w:ascii="Arial" w:hAnsi="Arial" w:cs="Arial"/>
          <w:b/>
          <w:bCs/>
          <w:color w:val="538135"/>
          <w:sz w:val="22"/>
          <w:szCs w:val="20"/>
        </w:rPr>
        <w:t>il faudra faire une demande de validation du choix du site avant d’engager la dépense)</w:t>
      </w:r>
      <w:r w:rsidRPr="00C06BE4">
        <w:rPr>
          <w:rFonts w:ascii="Arial" w:hAnsi="Arial" w:cs="Arial"/>
          <w:b/>
          <w:bCs/>
          <w:sz w:val="18"/>
          <w:szCs w:val="20"/>
        </w:rPr>
        <w:t>.</w:t>
      </w:r>
    </w:p>
    <w:p w14:paraId="53A78C29" w14:textId="77777777" w:rsidR="00560443" w:rsidRDefault="00560443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DB8E1C6" w14:textId="77777777" w:rsidR="00560443" w:rsidRPr="0010171A" w:rsidRDefault="00560443" w:rsidP="00560443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10171A">
        <w:rPr>
          <w:rFonts w:ascii="Arial" w:hAnsi="Arial" w:cs="Arial"/>
          <w:b/>
          <w:bCs/>
          <w:sz w:val="20"/>
          <w:szCs w:val="20"/>
          <w:u w:val="single"/>
        </w:rPr>
        <w:t>ACQUISITION DE MATERIEL ENVISAGEE</w:t>
      </w:r>
    </w:p>
    <w:p w14:paraId="18BA63D1" w14:textId="77777777" w:rsidR="00560443" w:rsidRDefault="00560443" w:rsidP="00560443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Jardinières</w:t>
      </w:r>
    </w:p>
    <w:p w14:paraId="4193F835" w14:textId="77777777" w:rsidR="00560443" w:rsidRDefault="00560443" w:rsidP="00560443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Terreau</w:t>
      </w:r>
    </w:p>
    <w:p w14:paraId="64A5D455" w14:textId="77777777" w:rsidR="00560443" w:rsidRDefault="00560443" w:rsidP="00560443">
      <w:pPr>
        <w:numPr>
          <w:ilvl w:val="0"/>
          <w:numId w:val="8"/>
        </w:numPr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Plantes ou graines </w:t>
      </w:r>
    </w:p>
    <w:p w14:paraId="48CF9ADE" w14:textId="70CA9071" w:rsidR="00560443" w:rsidRDefault="00560443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C91504" w14:textId="77777777" w:rsidR="00C06BE4" w:rsidRDefault="00C06BE4" w:rsidP="00C06BE4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INTERVENANT(S)</w:t>
      </w:r>
      <w:r w:rsidRPr="001A6F8F">
        <w:rPr>
          <w:rFonts w:ascii="Arial" w:hAnsi="Arial" w:cs="Arial"/>
          <w:b/>
          <w:bCs/>
          <w:sz w:val="20"/>
          <w:szCs w:val="20"/>
          <w:u w:val="single"/>
        </w:rPr>
        <w:t xml:space="preserve"> PEDAGOGIQUE</w:t>
      </w:r>
      <w:r>
        <w:rPr>
          <w:rFonts w:ascii="Arial" w:hAnsi="Arial" w:cs="Arial"/>
          <w:b/>
          <w:bCs/>
          <w:sz w:val="20"/>
          <w:szCs w:val="20"/>
          <w:u w:val="single"/>
        </w:rPr>
        <w:t>(S)</w:t>
      </w:r>
      <w:r w:rsidRPr="001A6F8F">
        <w:rPr>
          <w:rFonts w:ascii="Arial" w:hAnsi="Arial" w:cs="Arial"/>
          <w:b/>
          <w:bCs/>
          <w:sz w:val="20"/>
          <w:szCs w:val="20"/>
          <w:u w:val="single"/>
        </w:rPr>
        <w:t xml:space="preserve"> ENVISAGE</w:t>
      </w:r>
      <w:r>
        <w:rPr>
          <w:rFonts w:ascii="Arial" w:hAnsi="Arial" w:cs="Arial"/>
          <w:b/>
          <w:bCs/>
          <w:sz w:val="20"/>
          <w:szCs w:val="20"/>
          <w:u w:val="single"/>
        </w:rPr>
        <w:t>(S)</w:t>
      </w:r>
    </w:p>
    <w:p w14:paraId="33383915" w14:textId="77777777" w:rsidR="00C06BE4" w:rsidRDefault="00C06BE4" w:rsidP="00C06BE4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0EF2B392" w14:textId="77777777" w:rsidR="00C06BE4" w:rsidRDefault="00C06BE4" w:rsidP="00C06BE4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Nom de l’intervenant :</w:t>
      </w:r>
    </w:p>
    <w:p w14:paraId="13DBE068" w14:textId="57145210" w:rsidR="00C06BE4" w:rsidRDefault="00C06BE4" w:rsidP="00C06BE4">
      <w:pPr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1D0E73">
        <w:rPr>
          <w:rFonts w:ascii="Arial" w:hAnsi="Arial" w:cs="Arial"/>
          <w:b/>
          <w:bCs/>
          <w:sz w:val="20"/>
          <w:szCs w:val="20"/>
        </w:rPr>
        <w:t>Explication du choix d</w:t>
      </w:r>
      <w:r>
        <w:rPr>
          <w:rFonts w:ascii="Arial" w:hAnsi="Arial" w:cs="Arial"/>
          <w:b/>
          <w:bCs/>
          <w:sz w:val="20"/>
          <w:szCs w:val="20"/>
        </w:rPr>
        <w:t>e l’intervenant</w:t>
      </w:r>
    </w:p>
    <w:p w14:paraId="26142B2D" w14:textId="77777777" w:rsidR="00C06BE4" w:rsidRDefault="00C06BE4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F751641" w14:textId="77777777" w:rsidR="00560443" w:rsidRDefault="00560443" w:rsidP="00C06BE4"/>
    <w:p w14:paraId="1F5BA19A" w14:textId="77777777" w:rsidR="00560443" w:rsidRDefault="00560443" w:rsidP="00C06BE4"/>
    <w:p w14:paraId="195355A8" w14:textId="77777777" w:rsidR="00560443" w:rsidRDefault="00560443" w:rsidP="00560443">
      <w:pPr>
        <w:pStyle w:val="Titre3"/>
      </w:pPr>
      <w:r>
        <w:t>Engagements obligatoires</w:t>
      </w:r>
    </w:p>
    <w:p w14:paraId="2D09D72A" w14:textId="77777777" w:rsidR="00560443" w:rsidRPr="00560443" w:rsidRDefault="00560443" w:rsidP="00560443">
      <w:bookmarkStart w:id="1" w:name="_GoBack"/>
      <w:r w:rsidRPr="00434269">
        <w:rPr>
          <w:noProof/>
        </w:rPr>
        <w:drawing>
          <wp:inline distT="0" distB="0" distL="0" distR="0" wp14:anchorId="7AAF7D2E" wp14:editId="6D56DB8C">
            <wp:extent cx="6046236" cy="760717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842" t="13927" r="5439" b="7142"/>
                    <a:stretch/>
                  </pic:blipFill>
                  <pic:spPr bwMode="auto">
                    <a:xfrm>
                      <a:off x="0" y="0"/>
                      <a:ext cx="6068347" cy="76349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6D902485" w14:textId="77777777" w:rsidR="0085615D" w:rsidRDefault="0085615D" w:rsidP="0085615D">
      <w:pPr>
        <w:tabs>
          <w:tab w:val="left" w:leader="dot" w:pos="8460"/>
        </w:tabs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114A47C" w14:textId="08371CA9" w:rsidR="0085615D" w:rsidRPr="00D854ED" w:rsidRDefault="0085615D" w:rsidP="00560443">
      <w:pPr>
        <w:spacing w:line="276" w:lineRule="auto"/>
        <w:rPr>
          <w:rFonts w:ascii="Arial" w:hAnsi="Arial" w:cs="Arial"/>
          <w:b/>
          <w:bCs/>
          <w:strike/>
          <w:sz w:val="20"/>
          <w:szCs w:val="20"/>
        </w:rPr>
      </w:pPr>
    </w:p>
    <w:p w14:paraId="1FF7153F" w14:textId="77777777" w:rsidR="0085615D" w:rsidRDefault="0085615D" w:rsidP="0085615D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A5C1026" w14:textId="77777777" w:rsidR="0085615D" w:rsidRPr="001A6F8F" w:rsidRDefault="0085615D" w:rsidP="0085615D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8E44564" w14:textId="77777777" w:rsidR="0085615D" w:rsidRDefault="0085615D" w:rsidP="0085615D">
      <w:pPr>
        <w:spacing w:line="276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258B09A6" w14:textId="718A05FB" w:rsidR="0085615D" w:rsidRPr="007C6BEF" w:rsidRDefault="0085615D" w:rsidP="00C06BE4">
      <w:pPr>
        <w:spacing w:line="276" w:lineRule="auto"/>
        <w:rPr>
          <w:rFonts w:ascii="Arial" w:hAnsi="Arial" w:cs="Arial"/>
          <w:bCs/>
          <w:iCs/>
          <w:sz w:val="20"/>
          <w:szCs w:val="20"/>
        </w:rPr>
      </w:pPr>
    </w:p>
    <w:sectPr w:rsidR="0085615D" w:rsidRPr="007C6BEF" w:rsidSect="0085615D">
      <w:headerReference w:type="default" r:id="rId11"/>
      <w:footerReference w:type="default" r:id="rId12"/>
      <w:pgSz w:w="11906" w:h="16838"/>
      <w:pgMar w:top="1276" w:right="1418" w:bottom="1276" w:left="992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768CE" w14:textId="77777777" w:rsidR="004B7C9A" w:rsidRDefault="004B7C9A">
      <w:r>
        <w:separator/>
      </w:r>
    </w:p>
  </w:endnote>
  <w:endnote w:type="continuationSeparator" w:id="0">
    <w:p w14:paraId="657F2BE5" w14:textId="77777777" w:rsidR="004B7C9A" w:rsidRDefault="004B7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6D2C17" w14:textId="77777777" w:rsidR="00AC756A" w:rsidRDefault="004B7C9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722BD8" w14:textId="77777777" w:rsidR="004B7C9A" w:rsidRDefault="004B7C9A">
      <w:r>
        <w:separator/>
      </w:r>
    </w:p>
  </w:footnote>
  <w:footnote w:type="continuationSeparator" w:id="0">
    <w:p w14:paraId="3D2B9497" w14:textId="77777777" w:rsidR="004B7C9A" w:rsidRDefault="004B7C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F8782" w14:textId="77777777" w:rsidR="00AC756A" w:rsidRPr="006D3B26" w:rsidRDefault="004B7C9A" w:rsidP="00066EAD">
    <w:pPr>
      <w:pStyle w:val="En-t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F15D1"/>
    <w:multiLevelType w:val="hybridMultilevel"/>
    <w:tmpl w:val="40821B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D1653"/>
    <w:multiLevelType w:val="hybridMultilevel"/>
    <w:tmpl w:val="695C8908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B0DE0"/>
    <w:multiLevelType w:val="hybridMultilevel"/>
    <w:tmpl w:val="F9A6F906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32A4B"/>
    <w:multiLevelType w:val="hybridMultilevel"/>
    <w:tmpl w:val="8570A28A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04D39A3"/>
    <w:multiLevelType w:val="hybridMultilevel"/>
    <w:tmpl w:val="C6A422D2"/>
    <w:lvl w:ilvl="0" w:tplc="040C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CE4F4A"/>
    <w:multiLevelType w:val="hybridMultilevel"/>
    <w:tmpl w:val="FE9C4B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12F79"/>
    <w:multiLevelType w:val="hybridMultilevel"/>
    <w:tmpl w:val="E414511A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875777"/>
    <w:multiLevelType w:val="hybridMultilevel"/>
    <w:tmpl w:val="7D16387C"/>
    <w:lvl w:ilvl="0" w:tplc="F4F61F8E">
      <w:start w:val="1"/>
      <w:numFmt w:val="bullet"/>
      <w:lvlText w:val="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15D"/>
    <w:rsid w:val="00151FAB"/>
    <w:rsid w:val="00177745"/>
    <w:rsid w:val="002130B1"/>
    <w:rsid w:val="004B7C9A"/>
    <w:rsid w:val="00560443"/>
    <w:rsid w:val="0085615D"/>
    <w:rsid w:val="008A6009"/>
    <w:rsid w:val="00B00826"/>
    <w:rsid w:val="00C06BE4"/>
    <w:rsid w:val="00E66EF9"/>
    <w:rsid w:val="00FC5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1057"/>
  <w15:chartTrackingRefBased/>
  <w15:docId w15:val="{845443AF-E805-4735-8E14-A7E9E7BED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15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autoRedefine/>
    <w:qFormat/>
    <w:rsid w:val="00151FAB"/>
    <w:pPr>
      <w:keepNext/>
      <w:keepLines/>
      <w:spacing w:before="240"/>
      <w:outlineLvl w:val="0"/>
    </w:pPr>
    <w:rPr>
      <w:rFonts w:ascii="Arial Black" w:eastAsiaTheme="majorEastAsia" w:hAnsi="Arial Black" w:cstheme="majorBidi"/>
      <w:color w:val="385623" w:themeColor="accent6" w:themeShade="8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B00826"/>
    <w:pPr>
      <w:keepNext/>
      <w:keepLines/>
      <w:spacing w:before="40"/>
      <w:outlineLvl w:val="1"/>
    </w:pPr>
    <w:rPr>
      <w:rFonts w:ascii="Arial Black" w:eastAsiaTheme="majorEastAsia" w:hAnsi="Arial Black" w:cstheme="majorBidi"/>
      <w:color w:val="833C0B" w:themeColor="accent2" w:themeShade="80"/>
      <w:sz w:val="32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151FAB"/>
    <w:pPr>
      <w:keepNext/>
      <w:keepLines/>
      <w:spacing w:before="40"/>
      <w:outlineLvl w:val="2"/>
    </w:pPr>
    <w:rPr>
      <w:rFonts w:ascii="Arial Black" w:eastAsiaTheme="majorEastAsia" w:hAnsi="Arial Black" w:cstheme="majorBidi"/>
      <w:color w:val="385623" w:themeColor="accent6" w:themeShade="80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E66EF9"/>
    <w:pPr>
      <w:keepNext/>
      <w:keepLines/>
      <w:spacing w:before="40"/>
      <w:outlineLvl w:val="3"/>
    </w:pPr>
    <w:rPr>
      <w:rFonts w:ascii="Arial Narrow" w:eastAsiaTheme="majorEastAsia" w:hAnsi="Arial Narrow" w:cstheme="majorBidi"/>
      <w:i/>
      <w:iCs/>
      <w:color w:val="833C0B" w:themeColor="accent2" w:themeShade="8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00826"/>
    <w:rPr>
      <w:rFonts w:ascii="Arial Black" w:eastAsiaTheme="majorEastAsia" w:hAnsi="Arial Black" w:cstheme="majorBidi"/>
      <w:color w:val="833C0B" w:themeColor="accent2" w:themeShade="80"/>
      <w:sz w:val="32"/>
      <w:szCs w:val="26"/>
    </w:rPr>
  </w:style>
  <w:style w:type="character" w:customStyle="1" w:styleId="Titre1Car">
    <w:name w:val="Titre 1 Car"/>
    <w:basedOn w:val="Policepardfaut"/>
    <w:link w:val="Titre1"/>
    <w:rsid w:val="00151FAB"/>
    <w:rPr>
      <w:rFonts w:ascii="Arial Black" w:eastAsiaTheme="majorEastAsia" w:hAnsi="Arial Black" w:cstheme="majorBidi"/>
      <w:color w:val="385623" w:themeColor="accent6" w:themeShade="80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151FAB"/>
    <w:rPr>
      <w:rFonts w:ascii="Arial Black" w:eastAsiaTheme="majorEastAsia" w:hAnsi="Arial Black" w:cstheme="majorBidi"/>
      <w:color w:val="385623" w:themeColor="accent6" w:themeShade="80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E66EF9"/>
    <w:rPr>
      <w:rFonts w:ascii="Arial Narrow" w:eastAsiaTheme="majorEastAsia" w:hAnsi="Arial Narrow" w:cstheme="majorBidi"/>
      <w:i/>
      <w:iCs/>
      <w:color w:val="833C0B" w:themeColor="accent2" w:themeShade="80"/>
      <w:u w:val="single"/>
    </w:rPr>
  </w:style>
  <w:style w:type="paragraph" w:styleId="En-tte">
    <w:name w:val="header"/>
    <w:basedOn w:val="Normal"/>
    <w:link w:val="En-tteCar"/>
    <w:uiPriority w:val="99"/>
    <w:rsid w:val="0085615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5615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5615D"/>
    <w:pPr>
      <w:ind w:left="708"/>
    </w:pPr>
  </w:style>
  <w:style w:type="paragraph" w:styleId="Pieddepage">
    <w:name w:val="footer"/>
    <w:basedOn w:val="Normal"/>
    <w:link w:val="PieddepageCar"/>
    <w:uiPriority w:val="99"/>
    <w:unhideWhenUsed/>
    <w:rsid w:val="0085615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5615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uiPriority w:val="99"/>
    <w:unhideWhenUsed/>
    <w:rsid w:val="0085615D"/>
    <w:rPr>
      <w:color w:val="0000FF"/>
      <w:u w:val="single"/>
    </w:rPr>
  </w:style>
  <w:style w:type="character" w:styleId="Marquedecommentaire">
    <w:name w:val="annotation reference"/>
    <w:uiPriority w:val="99"/>
    <w:semiHidden/>
    <w:unhideWhenUsed/>
    <w:rsid w:val="008561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5615D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5615D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61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615D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co.re/lekolo/presentation-de-lappel-a-projets-lekol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tco.re/lekol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Territoire de la Cote Ouest - TCO</Company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Jacques Potier</dc:creator>
  <cp:keywords/>
  <dc:description/>
  <cp:lastModifiedBy>Jacques Potier</cp:lastModifiedBy>
  <cp:revision>4</cp:revision>
  <dcterms:created xsi:type="dcterms:W3CDTF">2023-06-14T05:03:00Z</dcterms:created>
  <dcterms:modified xsi:type="dcterms:W3CDTF">2023-06-16T07:44:00Z</dcterms:modified>
</cp:coreProperties>
</file>