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45" w:rsidRPr="00473C0A" w:rsidRDefault="002963A5" w:rsidP="002963A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473C0A"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>Je m’appelle</w:t>
      </w:r>
      <w:r w:rsidRPr="00473C0A">
        <w:rPr>
          <w:rFonts w:ascii="Comic Sans MS" w:eastAsia="Times New Roman" w:hAnsi="Comic Sans MS" w:cs="Times New Roman"/>
          <w:sz w:val="24"/>
          <w:szCs w:val="24"/>
          <w:lang w:eastAsia="fr-FR"/>
        </w:rPr>
        <w:t> : _</w:t>
      </w:r>
      <w:r w:rsidR="00473C0A">
        <w:rPr>
          <w:rFonts w:ascii="Comic Sans MS" w:eastAsia="Times New Roman" w:hAnsi="Comic Sans MS" w:cs="Times New Roman"/>
          <w:sz w:val="24"/>
          <w:szCs w:val="24"/>
          <w:lang w:eastAsia="fr-FR"/>
        </w:rPr>
        <w:t>_________________________</w:t>
      </w:r>
      <w:r w:rsidRPr="00473C0A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</w:t>
      </w:r>
      <w:r w:rsidR="00633FE6" w:rsidRPr="00473C0A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  </w:t>
      </w:r>
      <w:r w:rsidRPr="00473C0A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</w:t>
      </w:r>
      <w:r w:rsidR="00473C0A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  </w:t>
      </w:r>
      <w:r w:rsidRPr="00473C0A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</w:t>
      </w:r>
      <w:r w:rsidR="00633FE6" w:rsidRPr="00473C0A">
        <w:rPr>
          <w:rFonts w:ascii="Comic Sans MS" w:eastAsia="Times New Roman" w:hAnsi="Comic Sans MS" w:cs="Times New Roman"/>
          <w:sz w:val="24"/>
          <w:szCs w:val="24"/>
          <w:lang w:eastAsia="fr-FR"/>
        </w:rPr>
        <w:t>Ecrit par les Cp-a de l’Ermitage-les-Bains</w:t>
      </w:r>
      <w:r w:rsidRPr="00473C0A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  </w:t>
      </w:r>
    </w:p>
    <w:p w:rsidR="008E645E" w:rsidRPr="008E645E" w:rsidRDefault="00473C0A" w:rsidP="002963A5">
      <w:pPr>
        <w:spacing w:after="0" w:line="240" w:lineRule="auto"/>
        <w:rPr>
          <w:rFonts w:ascii="Comic Sans MS" w:eastAsia="Times New Roman" w:hAnsi="Comic Sans MS" w:cs="Times New Roman"/>
          <w:sz w:val="8"/>
          <w:szCs w:val="8"/>
          <w:lang w:eastAsia="fr-FR"/>
        </w:rPr>
      </w:pPr>
      <w:r>
        <w:rPr>
          <w:rFonts w:ascii="Comic Sans MS" w:eastAsia="Times New Roman" w:hAnsi="Comic Sans MS" w:cs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66040</wp:posOffset>
            </wp:positionV>
            <wp:extent cx="1352550" cy="857250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08AB">
        <w:rPr>
          <w:rFonts w:ascii="Comic Sans MS" w:eastAsia="Times New Roman" w:hAnsi="Comic Sans MS" w:cs="Times New Roman"/>
          <w:noProof/>
          <w:sz w:val="28"/>
          <w:szCs w:val="28"/>
          <w:lang w:eastAsia="fr-FR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Ruban vers le bas 3" o:spid="_x0000_s1026" type="#_x0000_t53" style="position:absolute;margin-left:106.65pt;margin-top:1.2pt;width:449.25pt;height:65.25pt;z-index:251710464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" adj=",3600" fillcolor="#95b3d7 [1940]" strokecolor="black [3213]" strokeweight="2pt">
            <v:textbox>
              <w:txbxContent>
                <w:p w:rsidR="00B8544F" w:rsidRPr="00B8544F" w:rsidRDefault="00B8544F" w:rsidP="00B8544F">
                  <w:pPr>
                    <w:spacing w:after="0"/>
                    <w:jc w:val="center"/>
                    <w:rPr>
                      <w:rFonts w:ascii="CrayonE" w:hAnsi="CrayonE"/>
                      <w:sz w:val="52"/>
                      <w:szCs w:val="52"/>
                    </w:rPr>
                  </w:pPr>
                  <w:r w:rsidRPr="00B8544F">
                    <w:rPr>
                      <w:rFonts w:ascii="CrayonE" w:hAnsi="CrayonE"/>
                      <w:sz w:val="52"/>
                      <w:szCs w:val="52"/>
                    </w:rPr>
                    <w:t>L</w:t>
                  </w:r>
                  <w:r w:rsidR="00E6168C">
                    <w:rPr>
                      <w:rFonts w:ascii="CrayonE" w:hAnsi="CrayonE"/>
                      <w:sz w:val="52"/>
                      <w:szCs w:val="52"/>
                    </w:rPr>
                    <w:t>es</w:t>
                  </w:r>
                  <w:r w:rsidRPr="00B8544F">
                    <w:rPr>
                      <w:rFonts w:ascii="CrayonE" w:hAnsi="CrayonE"/>
                      <w:sz w:val="52"/>
                      <w:szCs w:val="52"/>
                    </w:rPr>
                    <w:t xml:space="preserve"> </w:t>
                  </w:r>
                  <w:r w:rsidR="00CA2247">
                    <w:rPr>
                      <w:rFonts w:ascii="CrayonE" w:hAnsi="CrayonE"/>
                      <w:sz w:val="52"/>
                      <w:szCs w:val="52"/>
                    </w:rPr>
                    <w:t xml:space="preserve">vers </w:t>
                  </w:r>
                  <w:r w:rsidR="00473C0A">
                    <w:rPr>
                      <w:rFonts w:ascii="CrayonE" w:hAnsi="CrayonE"/>
                      <w:sz w:val="52"/>
                      <w:szCs w:val="52"/>
                    </w:rPr>
                    <w:t>rouges</w:t>
                  </w:r>
                </w:p>
              </w:txbxContent>
            </v:textbox>
          </v:shape>
        </w:pict>
      </w:r>
    </w:p>
    <w:p w:rsidR="00344C23" w:rsidRDefault="00344C23" w:rsidP="0057161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344C23" w:rsidRDefault="00344C23" w:rsidP="0057161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344C23" w:rsidRDefault="00344C23" w:rsidP="0057161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344C23" w:rsidRDefault="00633FE6" w:rsidP="0057161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 w:rsidRPr="00B954B7">
        <w:rPr>
          <w:noProof/>
          <w:lang w:eastAsia="fr-FR"/>
        </w:rPr>
        <w:pict>
          <v:roundrect id="Rectangle à coins arrondis 4" o:spid="_x0000_s1027" style="position:absolute;margin-left:-14.1pt;margin-top:11.3pt;width:317.25pt;height:195.75pt;z-index:25166028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" fillcolor="white [3201]" strokecolor="#f79646 [3209]" strokeweight="2pt">
            <v:textbox>
              <w:txbxContent>
                <w:p w:rsidR="0090771C" w:rsidRPr="007908AB" w:rsidRDefault="003C0DC9" w:rsidP="00B8544F">
                  <w:pPr>
                    <w:spacing w:after="0"/>
                    <w:jc w:val="both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3C0DC9"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Description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 :</w:t>
                  </w:r>
                  <w:r w:rsidR="00CA2247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 w:rsidR="00840AA6">
                    <w:rPr>
                      <w:rFonts w:ascii="Comic Sans MS" w:hAnsi="Comic Sans MS"/>
                      <w:sz w:val="24"/>
                      <w:szCs w:val="24"/>
                    </w:rPr>
                    <w:t xml:space="preserve">Comment </w:t>
                  </w:r>
                  <w:r w:rsidR="007908AB">
                    <w:rPr>
                      <w:rFonts w:ascii="Comic Sans MS" w:hAnsi="Comic Sans MS"/>
                      <w:sz w:val="24"/>
                      <w:szCs w:val="24"/>
                    </w:rPr>
                    <w:t>es</w:t>
                  </w:r>
                  <w:r w:rsidR="00840AA6">
                    <w:rPr>
                      <w:rFonts w:ascii="Comic Sans MS" w:hAnsi="Comic Sans MS"/>
                      <w:sz w:val="24"/>
                      <w:szCs w:val="24"/>
                    </w:rPr>
                    <w:t>t</w:t>
                  </w:r>
                  <w:r w:rsidR="00840AA6" w:rsidRPr="00840AA6">
                    <w:rPr>
                      <w:rFonts w:ascii="Comic Sans MS" w:hAnsi="Comic Sans MS"/>
                      <w:sz w:val="24"/>
                      <w:szCs w:val="24"/>
                    </w:rPr>
                    <w:t xml:space="preserve"> le </w:t>
                  </w:r>
                  <w:r w:rsidR="00CA2247">
                    <w:rPr>
                      <w:rFonts w:ascii="Comic Sans MS" w:hAnsi="Comic Sans MS"/>
                      <w:sz w:val="24"/>
                      <w:szCs w:val="24"/>
                    </w:rPr>
                    <w:t xml:space="preserve">ver </w:t>
                  </w:r>
                  <w:r w:rsidR="007908AB">
                    <w:rPr>
                      <w:rFonts w:ascii="Comic Sans MS" w:hAnsi="Comic Sans MS"/>
                      <w:sz w:val="24"/>
                      <w:szCs w:val="24"/>
                    </w:rPr>
                    <w:t>rouge de Californie</w:t>
                  </w:r>
                  <w:r w:rsidR="00840AA6" w:rsidRPr="00840AA6">
                    <w:rPr>
                      <w:rFonts w:ascii="Comic Sans MS" w:hAnsi="Comic Sans MS"/>
                      <w:sz w:val="24"/>
                      <w:szCs w:val="24"/>
                    </w:rPr>
                    <w:t> </w:t>
                  </w:r>
                  <w:r w:rsidR="007908AB" w:rsidRPr="000A43BA">
                    <w:rPr>
                      <w:rFonts w:ascii="Comic Sans MS" w:hAnsi="Comic Sans MS"/>
                      <w:sz w:val="24"/>
                      <w:szCs w:val="24"/>
                    </w:rPr>
                    <w:t>(Eisenia</w:t>
                  </w:r>
                  <w:r w:rsidR="007908AB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="007908AB" w:rsidRPr="000A43BA">
                    <w:rPr>
                      <w:rFonts w:ascii="Comic Sans MS" w:hAnsi="Comic Sans MS"/>
                      <w:sz w:val="24"/>
                      <w:szCs w:val="24"/>
                    </w:rPr>
                    <w:t>andrei)</w:t>
                  </w:r>
                  <w:r w:rsidR="007908AB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="00840AA6" w:rsidRPr="00840AA6">
                    <w:rPr>
                      <w:rFonts w:ascii="Comic Sans MS" w:hAnsi="Comic Sans MS"/>
                      <w:sz w:val="24"/>
                      <w:szCs w:val="24"/>
                    </w:rPr>
                    <w:t>?</w:t>
                  </w:r>
                  <w:r w:rsidR="007908AB">
                    <w:rPr>
                      <w:rFonts w:ascii="Comic Sans MS" w:hAnsi="Comic Sans MS"/>
                      <w:sz w:val="24"/>
                      <w:szCs w:val="24"/>
                    </w:rPr>
                    <w:t xml:space="preserve"> Il </w:t>
                  </w:r>
                  <w:r w:rsidR="007908AB">
                    <w:rPr>
                      <w:rFonts w:ascii="Comic Sans MS" w:hAnsi="Comic Sans MS"/>
                      <w:sz w:val="26"/>
                      <w:szCs w:val="26"/>
                    </w:rPr>
                    <w:t xml:space="preserve">a la forme d’un serpent. Sa tête est plus pointue que sa queue. Son corps est une suite d’anneaux. Il est rose foncé. </w:t>
                  </w:r>
                  <w:r w:rsidR="00116F89">
                    <w:rPr>
                      <w:rFonts w:ascii="Comic Sans MS" w:hAnsi="Comic Sans MS"/>
                      <w:sz w:val="26"/>
                      <w:szCs w:val="26"/>
                    </w:rPr>
                    <w:t>L</w:t>
                  </w:r>
                  <w:r w:rsidR="007908AB">
                    <w:rPr>
                      <w:rFonts w:ascii="Comic Sans MS" w:hAnsi="Comic Sans MS"/>
                      <w:sz w:val="26"/>
                      <w:szCs w:val="26"/>
                    </w:rPr>
                    <w:t>’adulte a un manchon rose clair qui s’appelle le clitellum. Il n’a pas d’œil et pas d’oreille mais il ressent les vibrations quand il y a du bruit. Il fuit la lumière. Il a cinq cœurs !</w:t>
                  </w:r>
                </w:p>
              </w:txbxContent>
            </v:textbox>
          </v:roundrect>
        </w:pict>
      </w:r>
    </w:p>
    <w:p w:rsidR="00344C23" w:rsidRDefault="00633FE6" w:rsidP="0057161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>
        <w:rPr>
          <w:rFonts w:ascii="Comic Sans MS" w:eastAsia="Times New Roman" w:hAnsi="Comic Sans MS" w:cs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3923742</wp:posOffset>
            </wp:positionH>
            <wp:positionV relativeFrom="paragraph">
              <wp:posOffset>58419</wp:posOffset>
            </wp:positionV>
            <wp:extent cx="3126663" cy="2295525"/>
            <wp:effectExtent l="1905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663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C23" w:rsidRDefault="00344C23" w:rsidP="0057161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344C23" w:rsidRDefault="00344C23" w:rsidP="0057161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344C23" w:rsidRDefault="00344C23" w:rsidP="0057161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344C23" w:rsidRDefault="00344C23" w:rsidP="0057161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344C23" w:rsidRDefault="00344C23" w:rsidP="0057161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344C23" w:rsidRDefault="00344C23" w:rsidP="0057161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344C23" w:rsidRDefault="00344C23" w:rsidP="0057161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344C23" w:rsidRDefault="00344C23" w:rsidP="0057161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344C23" w:rsidRDefault="00344C23" w:rsidP="0057161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793FDF" w:rsidRDefault="00B954B7" w:rsidP="00793FDF">
      <w:pPr>
        <w:spacing w:after="0" w:line="240" w:lineRule="auto"/>
        <w:ind w:firstLine="4820"/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 w:rsidRPr="00B954B7">
        <w:rPr>
          <w:noProof/>
          <w:lang w:eastAsia="fr-FR"/>
        </w:rPr>
        <w:pict>
          <v:roundrect id="Rectangle à coins arrondis 9" o:spid="_x0000_s1028" style="position:absolute;left:0;text-align:left;margin-left:-14.1pt;margin-top:1.5pt;width:562.5pt;height:98.2pt;z-index:251666432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" fillcolor="white [3201]" strokecolor="#f79646 [3209]" strokeweight="2pt">
            <v:textbox>
              <w:txbxContent>
                <w:p w:rsidR="00E267E4" w:rsidRPr="00840AA6" w:rsidRDefault="00E267E4" w:rsidP="00E267E4">
                  <w:pPr>
                    <w:spacing w:after="0"/>
                    <w:jc w:val="both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Alimentation</w:t>
                  </w:r>
                  <w:r w:rsidRPr="00840AA6">
                    <w:rPr>
                      <w:rFonts w:ascii="Comic Sans MS" w:hAnsi="Comic Sans MS"/>
                      <w:sz w:val="28"/>
                      <w:szCs w:val="28"/>
                    </w:rPr>
                    <w:t xml:space="preserve"> : </w:t>
                  </w:r>
                  <w:r w:rsidR="00606C91">
                    <w:rPr>
                      <w:rFonts w:ascii="Comic Sans MS" w:hAnsi="Comic Sans MS"/>
                      <w:sz w:val="24"/>
                      <w:szCs w:val="24"/>
                    </w:rPr>
                    <w:t xml:space="preserve">Que mange-t-il </w:t>
                  </w:r>
                  <w:r w:rsidRPr="00840AA6">
                    <w:rPr>
                      <w:rFonts w:ascii="Comic Sans MS" w:hAnsi="Comic Sans MS"/>
                      <w:sz w:val="24"/>
                      <w:szCs w:val="24"/>
                    </w:rPr>
                    <w:t>?</w:t>
                  </w:r>
                  <w:r w:rsidR="00606C91">
                    <w:rPr>
                      <w:rFonts w:ascii="Comic Sans MS" w:hAnsi="Comic Sans MS"/>
                      <w:sz w:val="24"/>
                      <w:szCs w:val="24"/>
                    </w:rPr>
                    <w:t xml:space="preserve"> Il se nourrit de débris de </w:t>
                  </w:r>
                  <w:r w:rsidR="00116F89">
                    <w:rPr>
                      <w:rFonts w:ascii="Comic Sans MS" w:hAnsi="Comic Sans MS"/>
                      <w:sz w:val="24"/>
                      <w:szCs w:val="24"/>
                    </w:rPr>
                    <w:t>plantes</w:t>
                  </w:r>
                  <w:r w:rsidR="00606C91">
                    <w:rPr>
                      <w:rFonts w:ascii="Comic Sans MS" w:hAnsi="Comic Sans MS"/>
                      <w:sz w:val="24"/>
                      <w:szCs w:val="24"/>
                    </w:rPr>
                    <w:t xml:space="preserve"> : fruit</w:t>
                  </w:r>
                  <w:r w:rsidR="00C97DE0">
                    <w:rPr>
                      <w:rFonts w:ascii="Comic Sans MS" w:hAnsi="Comic Sans MS"/>
                      <w:sz w:val="24"/>
                      <w:szCs w:val="24"/>
                    </w:rPr>
                    <w:t>s</w:t>
                  </w:r>
                  <w:r w:rsidR="00606C91">
                    <w:rPr>
                      <w:rFonts w:ascii="Comic Sans MS" w:hAnsi="Comic Sans MS"/>
                      <w:sz w:val="24"/>
                      <w:szCs w:val="24"/>
                    </w:rPr>
                    <w:t>, légume</w:t>
                  </w:r>
                  <w:r w:rsidR="00C97DE0">
                    <w:rPr>
                      <w:rFonts w:ascii="Comic Sans MS" w:hAnsi="Comic Sans MS"/>
                      <w:sz w:val="24"/>
                      <w:szCs w:val="24"/>
                    </w:rPr>
                    <w:t>s</w:t>
                  </w:r>
                  <w:r w:rsidR="00606C91">
                    <w:rPr>
                      <w:rFonts w:ascii="Comic Sans MS" w:hAnsi="Comic Sans MS"/>
                      <w:sz w:val="24"/>
                      <w:szCs w:val="24"/>
                    </w:rPr>
                    <w:t>, feuille</w:t>
                  </w:r>
                  <w:r w:rsidR="00C97DE0">
                    <w:rPr>
                      <w:rFonts w:ascii="Comic Sans MS" w:hAnsi="Comic Sans MS"/>
                      <w:sz w:val="24"/>
                      <w:szCs w:val="24"/>
                    </w:rPr>
                    <w:t>s</w:t>
                  </w:r>
                  <w:r w:rsidR="00606C91">
                    <w:rPr>
                      <w:rFonts w:ascii="Comic Sans MS" w:hAnsi="Comic Sans MS"/>
                      <w:sz w:val="24"/>
                      <w:szCs w:val="24"/>
                    </w:rPr>
                    <w:t>, coque</w:t>
                  </w:r>
                  <w:r w:rsidR="00C97DE0">
                    <w:rPr>
                      <w:rFonts w:ascii="Comic Sans MS" w:hAnsi="Comic Sans MS"/>
                      <w:sz w:val="24"/>
                      <w:szCs w:val="24"/>
                    </w:rPr>
                    <w:t>s</w:t>
                  </w:r>
                  <w:r w:rsidR="00116F89">
                    <w:rPr>
                      <w:rFonts w:ascii="Comic Sans MS" w:hAnsi="Comic Sans MS"/>
                      <w:sz w:val="24"/>
                      <w:szCs w:val="24"/>
                    </w:rPr>
                    <w:t xml:space="preserve"> de fruits secs</w:t>
                  </w:r>
                  <w:r w:rsidR="00606C91">
                    <w:rPr>
                      <w:rFonts w:ascii="Comic Sans MS" w:hAnsi="Comic Sans MS"/>
                      <w:sz w:val="24"/>
                      <w:szCs w:val="24"/>
                    </w:rPr>
                    <w:t>, papier, marc de café, sachet</w:t>
                  </w:r>
                  <w:r w:rsidR="00C97DE0">
                    <w:rPr>
                      <w:rFonts w:ascii="Comic Sans MS" w:hAnsi="Comic Sans MS"/>
                      <w:sz w:val="24"/>
                      <w:szCs w:val="24"/>
                    </w:rPr>
                    <w:t>s</w:t>
                  </w:r>
                  <w:r w:rsidR="00606C91">
                    <w:rPr>
                      <w:rFonts w:ascii="Comic Sans MS" w:hAnsi="Comic Sans MS"/>
                      <w:sz w:val="24"/>
                      <w:szCs w:val="24"/>
                    </w:rPr>
                    <w:t xml:space="preserve"> de thé</w:t>
                  </w:r>
                  <w:r w:rsidR="00116F89">
                    <w:rPr>
                      <w:rFonts w:ascii="Comic Sans MS" w:hAnsi="Comic Sans MS"/>
                      <w:sz w:val="24"/>
                      <w:szCs w:val="24"/>
                    </w:rPr>
                    <w:t>…</w:t>
                  </w:r>
                  <w:r w:rsidR="00606C91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="00116F89">
                    <w:rPr>
                      <w:rFonts w:ascii="Comic Sans MS" w:hAnsi="Comic Sans MS"/>
                      <w:sz w:val="24"/>
                      <w:szCs w:val="24"/>
                    </w:rPr>
                    <w:t>L</w:t>
                  </w:r>
                  <w:r w:rsidR="00606C91">
                    <w:rPr>
                      <w:rFonts w:ascii="Comic Sans MS" w:hAnsi="Comic Sans MS"/>
                      <w:sz w:val="24"/>
                      <w:szCs w:val="24"/>
                    </w:rPr>
                    <w:t>es agrumes sont trop acides</w:t>
                  </w:r>
                  <w:r w:rsidR="00116F89">
                    <w:rPr>
                      <w:rFonts w:ascii="Comic Sans MS" w:hAnsi="Comic Sans MS"/>
                      <w:sz w:val="24"/>
                      <w:szCs w:val="24"/>
                    </w:rPr>
                    <w:t xml:space="preserve"> pour lui</w:t>
                  </w:r>
                  <w:r w:rsidR="00606C91">
                    <w:rPr>
                      <w:rFonts w:ascii="Comic Sans MS" w:hAnsi="Comic Sans MS"/>
                      <w:sz w:val="24"/>
                      <w:szCs w:val="24"/>
                    </w:rPr>
                    <w:t>. Les graines de papaye, l’oignon, l’ail, l</w:t>
                  </w:r>
                  <w:r w:rsidR="0043399F">
                    <w:rPr>
                      <w:rFonts w:ascii="Comic Sans MS" w:hAnsi="Comic Sans MS"/>
                      <w:sz w:val="24"/>
                      <w:szCs w:val="24"/>
                    </w:rPr>
                    <w:t>e blanc des poireaux</w:t>
                  </w:r>
                  <w:r w:rsidR="00C97DE0">
                    <w:rPr>
                      <w:rFonts w:ascii="Comic Sans MS" w:hAnsi="Comic Sans MS"/>
                      <w:sz w:val="24"/>
                      <w:szCs w:val="24"/>
                    </w:rPr>
                    <w:t xml:space="preserve"> et</w:t>
                  </w:r>
                  <w:r w:rsidR="0043399F">
                    <w:rPr>
                      <w:rFonts w:ascii="Comic Sans MS" w:hAnsi="Comic Sans MS"/>
                      <w:sz w:val="24"/>
                      <w:szCs w:val="24"/>
                    </w:rPr>
                    <w:t xml:space="preserve"> les lys sont d</w:t>
                  </w:r>
                  <w:r w:rsidR="00633FE6">
                    <w:rPr>
                      <w:rFonts w:ascii="Comic Sans MS" w:hAnsi="Comic Sans MS"/>
                      <w:sz w:val="24"/>
                      <w:szCs w:val="24"/>
                    </w:rPr>
                    <w:t xml:space="preserve">es </w:t>
                  </w:r>
                  <w:r w:rsidR="0043399F">
                    <w:rPr>
                      <w:rFonts w:ascii="Comic Sans MS" w:hAnsi="Comic Sans MS"/>
                      <w:sz w:val="24"/>
                      <w:szCs w:val="24"/>
                    </w:rPr>
                    <w:t>poison</w:t>
                  </w:r>
                  <w:r w:rsidR="00633FE6">
                    <w:rPr>
                      <w:rFonts w:ascii="Comic Sans MS" w:hAnsi="Comic Sans MS"/>
                      <w:sz w:val="24"/>
                      <w:szCs w:val="24"/>
                    </w:rPr>
                    <w:t>s</w:t>
                  </w:r>
                  <w:r w:rsidR="0043399F">
                    <w:rPr>
                      <w:rFonts w:ascii="Comic Sans MS" w:hAnsi="Comic Sans MS"/>
                      <w:sz w:val="24"/>
                      <w:szCs w:val="24"/>
                    </w:rPr>
                    <w:t xml:space="preserve"> pour lui. Il ne mange pas </w:t>
                  </w:r>
                  <w:r w:rsidR="00116F89">
                    <w:rPr>
                      <w:rFonts w:ascii="Comic Sans MS" w:hAnsi="Comic Sans MS"/>
                      <w:sz w:val="24"/>
                      <w:szCs w:val="24"/>
                    </w:rPr>
                    <w:t>de</w:t>
                  </w:r>
                  <w:r w:rsidR="0043399F">
                    <w:rPr>
                      <w:rFonts w:ascii="Comic Sans MS" w:hAnsi="Comic Sans MS"/>
                      <w:sz w:val="24"/>
                      <w:szCs w:val="24"/>
                    </w:rPr>
                    <w:t xml:space="preserve"> viande, </w:t>
                  </w:r>
                  <w:r w:rsidR="00C97DE0">
                    <w:rPr>
                      <w:rFonts w:ascii="Comic Sans MS" w:hAnsi="Comic Sans MS"/>
                      <w:sz w:val="24"/>
                      <w:szCs w:val="24"/>
                    </w:rPr>
                    <w:t xml:space="preserve">ni </w:t>
                  </w:r>
                  <w:r w:rsidR="00116F89">
                    <w:rPr>
                      <w:rFonts w:ascii="Comic Sans MS" w:hAnsi="Comic Sans MS"/>
                      <w:sz w:val="24"/>
                      <w:szCs w:val="24"/>
                    </w:rPr>
                    <w:t>d</w:t>
                  </w:r>
                  <w:r w:rsidR="00C97DE0">
                    <w:rPr>
                      <w:rFonts w:ascii="Comic Sans MS" w:hAnsi="Comic Sans MS"/>
                      <w:sz w:val="24"/>
                      <w:szCs w:val="24"/>
                    </w:rPr>
                    <w:t xml:space="preserve">e poisson, ni </w:t>
                  </w:r>
                  <w:r w:rsidR="00116F89">
                    <w:rPr>
                      <w:rFonts w:ascii="Comic Sans MS" w:hAnsi="Comic Sans MS"/>
                      <w:sz w:val="24"/>
                      <w:szCs w:val="24"/>
                    </w:rPr>
                    <w:t>de</w:t>
                  </w:r>
                  <w:r w:rsidR="0043399F">
                    <w:rPr>
                      <w:rFonts w:ascii="Comic Sans MS" w:hAnsi="Comic Sans MS"/>
                      <w:sz w:val="24"/>
                      <w:szCs w:val="24"/>
                    </w:rPr>
                    <w:t xml:space="preserve"> plats en sauce.</w:t>
                  </w:r>
                </w:p>
                <w:p w:rsidR="00E267E4" w:rsidRPr="00CA49E5" w:rsidRDefault="00E267E4" w:rsidP="00E267E4">
                  <w:pPr>
                    <w:spacing w:after="0"/>
                    <w:jc w:val="both"/>
                    <w:rPr>
                      <w:rFonts w:ascii="Comic Sans MS" w:hAnsi="Comic Sans MS"/>
                      <w:sz w:val="26"/>
                      <w:szCs w:val="26"/>
                    </w:rPr>
                  </w:pPr>
                </w:p>
              </w:txbxContent>
            </v:textbox>
          </v:roundrect>
        </w:pict>
      </w:r>
    </w:p>
    <w:p w:rsidR="00793FDF" w:rsidRDefault="00793FDF" w:rsidP="00793FDF">
      <w:pPr>
        <w:spacing w:after="0" w:line="240" w:lineRule="auto"/>
        <w:ind w:firstLine="4820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793FDF" w:rsidRDefault="00793FDF" w:rsidP="00793FDF">
      <w:pPr>
        <w:spacing w:after="0" w:line="240" w:lineRule="auto"/>
        <w:ind w:firstLine="4820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793FDF" w:rsidRDefault="00793FDF" w:rsidP="00793FDF">
      <w:pPr>
        <w:spacing w:after="0" w:line="240" w:lineRule="auto"/>
        <w:ind w:firstLine="4820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793FDF" w:rsidRDefault="00793FDF" w:rsidP="00633FE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344C23" w:rsidRDefault="00473C0A" w:rsidP="0057161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96520</wp:posOffset>
            </wp:positionV>
            <wp:extent cx="4048125" cy="2276475"/>
            <wp:effectExtent l="19050" t="0" r="952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6F89" w:rsidRPr="00B954B7">
        <w:rPr>
          <w:noProof/>
          <w:lang w:eastAsia="fr-FR"/>
        </w:rPr>
        <w:pict>
          <v:roundrect id="Rectangle à coins arrondis 5" o:spid="_x0000_s1029" style="position:absolute;margin-left:-14.1pt;margin-top:7.4pt;width:225.75pt;height:180.05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" fillcolor="white [3201]" strokecolor="#f79646 [3209]" strokeweight="2pt">
            <v:textbox>
              <w:txbxContent>
                <w:p w:rsidR="00CF45C8" w:rsidRPr="007E3709" w:rsidRDefault="0043399F" w:rsidP="00D2574C">
                  <w:pPr>
                    <w:spacing w:after="0"/>
                    <w:jc w:val="both"/>
                    <w:rPr>
                      <w:rFonts w:ascii="Comic Sans MS" w:hAnsi="Comic Sans MS"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Localisation</w:t>
                  </w:r>
                  <w:r w:rsidRPr="00840AA6">
                    <w:rPr>
                      <w:rFonts w:ascii="Comic Sans MS" w:hAnsi="Comic Sans MS"/>
                      <w:sz w:val="28"/>
                      <w:szCs w:val="28"/>
                    </w:rPr>
                    <w:t xml:space="preserve"> : </w:t>
                  </w:r>
                  <w:r w:rsidRPr="007E3709">
                    <w:rPr>
                      <w:rFonts w:ascii="Comic Sans MS" w:hAnsi="Comic Sans MS"/>
                      <w:sz w:val="24"/>
                      <w:szCs w:val="24"/>
                    </w:rPr>
                    <w:t>Où vit-il ?</w:t>
                  </w:r>
                  <w:r w:rsidR="007E3709" w:rsidRPr="007E3709">
                    <w:rPr>
                      <w:rFonts w:ascii="Comic Sans MS" w:hAnsi="Comic Sans MS"/>
                      <w:sz w:val="24"/>
                      <w:szCs w:val="24"/>
                    </w:rPr>
                    <w:t xml:space="preserve"> Il vit en Europe, dans le compost, la litière</w:t>
                  </w:r>
                  <w:r w:rsidR="007E3709" w:rsidRPr="007E3709">
                    <w:rPr>
                      <w:rFonts w:ascii="Comic Sans MS" w:hAnsi="Comic Sans MS" w:cs="Arial"/>
                      <w:color w:val="202122"/>
                      <w:sz w:val="24"/>
                      <w:szCs w:val="24"/>
                      <w:shd w:val="clear" w:color="auto" w:fill="FFFFFF"/>
                    </w:rPr>
                    <w:t xml:space="preserve"> des feuilles et sous les tas de fumier. Il ne vit pas profond sous la terre : jamais </w:t>
                  </w:r>
                  <w:r w:rsidR="00C97DE0">
                    <w:rPr>
                      <w:rFonts w:ascii="Comic Sans MS" w:hAnsi="Comic Sans MS" w:cs="Arial"/>
                      <w:color w:val="202122"/>
                      <w:sz w:val="24"/>
                      <w:szCs w:val="24"/>
                      <w:shd w:val="clear" w:color="auto" w:fill="FFFFFF"/>
                    </w:rPr>
                    <w:t xml:space="preserve">à </w:t>
                  </w:r>
                  <w:r w:rsidR="007E3709" w:rsidRPr="007E3709">
                    <w:rPr>
                      <w:rFonts w:ascii="Comic Sans MS" w:hAnsi="Comic Sans MS" w:cs="Arial"/>
                      <w:color w:val="202122"/>
                      <w:sz w:val="24"/>
                      <w:szCs w:val="24"/>
                      <w:shd w:val="clear" w:color="auto" w:fill="FFFFFF"/>
                    </w:rPr>
                    <w:t>plus de 20 centimètres sous la surface.</w:t>
                  </w:r>
                  <w:r w:rsidR="008050F6">
                    <w:rPr>
                      <w:rFonts w:ascii="Comic Sans MS" w:hAnsi="Comic Sans MS" w:cs="Arial"/>
                      <w:color w:val="202122"/>
                      <w:sz w:val="24"/>
                      <w:szCs w:val="24"/>
                      <w:shd w:val="clear" w:color="auto" w:fill="FFFFFF"/>
                    </w:rPr>
                    <w:t xml:space="preserve"> Et il y en a aussi dans notre classe, dans </w:t>
                  </w:r>
                  <w:r w:rsidR="00C97DE0">
                    <w:rPr>
                      <w:rFonts w:ascii="Comic Sans MS" w:hAnsi="Comic Sans MS" w:cs="Arial"/>
                      <w:color w:val="202122"/>
                      <w:sz w:val="24"/>
                      <w:szCs w:val="24"/>
                      <w:shd w:val="clear" w:color="auto" w:fill="FFFFFF"/>
                    </w:rPr>
                    <w:t>notre</w:t>
                  </w:r>
                  <w:r w:rsidR="008050F6">
                    <w:rPr>
                      <w:rFonts w:ascii="Comic Sans MS" w:hAnsi="Comic Sans MS" w:cs="Arial"/>
                      <w:color w:val="202122"/>
                      <w:sz w:val="24"/>
                      <w:szCs w:val="24"/>
                      <w:shd w:val="clear" w:color="auto" w:fill="FFFFFF"/>
                    </w:rPr>
                    <w:t xml:space="preserve"> lombricomposteur !</w:t>
                  </w:r>
                </w:p>
              </w:txbxContent>
            </v:textbox>
          </v:roundrect>
        </w:pict>
      </w:r>
    </w:p>
    <w:p w:rsidR="00344C23" w:rsidRDefault="00344C23" w:rsidP="0057161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344C23" w:rsidRDefault="00344C23" w:rsidP="0057161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344C23" w:rsidRDefault="00344C23" w:rsidP="0057161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344C23" w:rsidRDefault="00344C23" w:rsidP="0057161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344C23" w:rsidRDefault="00344C23" w:rsidP="0057161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8E645E" w:rsidRDefault="008E645E" w:rsidP="0057161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E7753A" w:rsidRDefault="00E7753A" w:rsidP="0057161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E7753A" w:rsidRDefault="00E7753A" w:rsidP="0057161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E7753A" w:rsidRDefault="00116F89" w:rsidP="0057161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 w:rsidRPr="00B954B7">
        <w:rPr>
          <w:noProof/>
          <w:lang w:eastAsia="fr-FR"/>
        </w:rPr>
        <w:pict>
          <v:roundrect id="Rectangle à coins arrondis 10" o:spid="_x0000_s1030" style="position:absolute;margin-left:-9.6pt;margin-top:18.6pt;width:558pt;height:117.75pt;z-index:251668480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" fillcolor="white [3201]" strokecolor="#f79646 [3209]" strokeweight="2pt">
            <v:textbox>
              <w:txbxContent>
                <w:p w:rsidR="00E7753A" w:rsidRPr="00840AA6" w:rsidRDefault="00E7753A" w:rsidP="00E7753A">
                  <w:pPr>
                    <w:spacing w:after="0"/>
                    <w:jc w:val="both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Reproduction</w:t>
                  </w:r>
                  <w:r w:rsidRPr="00840AA6">
                    <w:rPr>
                      <w:rFonts w:ascii="Comic Sans MS" w:hAnsi="Comic Sans MS"/>
                      <w:sz w:val="28"/>
                      <w:szCs w:val="28"/>
                    </w:rPr>
                    <w:t xml:space="preserve"> :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Comment </w:t>
                  </w:r>
                  <w:r w:rsidR="0043399F">
                    <w:rPr>
                      <w:rFonts w:ascii="Comic Sans MS" w:hAnsi="Comic Sans MS"/>
                      <w:sz w:val="24"/>
                      <w:szCs w:val="24"/>
                    </w:rPr>
                    <w:t xml:space="preserve">il </w:t>
                  </w:r>
                  <w:r w:rsidR="001A78A5">
                    <w:rPr>
                      <w:rFonts w:ascii="Comic Sans MS" w:hAnsi="Comic Sans MS"/>
                      <w:sz w:val="24"/>
                      <w:szCs w:val="24"/>
                    </w:rPr>
                    <w:t>se reproduit</w:t>
                  </w:r>
                  <w:r w:rsidRPr="00840AA6">
                    <w:rPr>
                      <w:rFonts w:ascii="Comic Sans MS" w:hAnsi="Comic Sans MS"/>
                      <w:sz w:val="24"/>
                      <w:szCs w:val="24"/>
                    </w:rPr>
                    <w:t> ?</w:t>
                  </w:r>
                  <w:r w:rsidR="007E3709">
                    <w:rPr>
                      <w:rFonts w:ascii="Comic Sans MS" w:hAnsi="Comic Sans MS"/>
                      <w:sz w:val="24"/>
                      <w:szCs w:val="24"/>
                    </w:rPr>
                    <w:t xml:space="preserve"> Quand deux vers de Californie s’accouplent, au-début ce sont des mâles. Puis, ils deviennent des femelles pour pondre. </w:t>
                  </w:r>
                  <w:r w:rsidR="00F02964">
                    <w:rPr>
                      <w:rFonts w:ascii="Comic Sans MS" w:hAnsi="Comic Sans MS"/>
                      <w:sz w:val="24"/>
                      <w:szCs w:val="24"/>
                    </w:rPr>
                    <w:t>Elle</w:t>
                  </w:r>
                  <w:r w:rsidR="007E3709">
                    <w:rPr>
                      <w:rFonts w:ascii="Comic Sans MS" w:hAnsi="Comic Sans MS"/>
                      <w:sz w:val="24"/>
                      <w:szCs w:val="24"/>
                    </w:rPr>
                    <w:t>s pondent de</w:t>
                  </w:r>
                  <w:r w:rsidR="00F02964">
                    <w:rPr>
                      <w:rFonts w:ascii="Comic Sans MS" w:hAnsi="Comic Sans MS"/>
                      <w:sz w:val="24"/>
                      <w:szCs w:val="24"/>
                    </w:rPr>
                    <w:t xml:space="preserve"> petit</w:t>
                  </w:r>
                  <w:r w:rsidR="007E3709">
                    <w:rPr>
                      <w:rFonts w:ascii="Comic Sans MS" w:hAnsi="Comic Sans MS"/>
                      <w:sz w:val="24"/>
                      <w:szCs w:val="24"/>
                    </w:rPr>
                    <w:t xml:space="preserve">s cocons qui contiennent </w:t>
                  </w:r>
                  <w:r w:rsidR="00F02964">
                    <w:rPr>
                      <w:rFonts w:ascii="Comic Sans MS" w:hAnsi="Comic Sans MS"/>
                      <w:sz w:val="24"/>
                      <w:szCs w:val="24"/>
                    </w:rPr>
                    <w:t xml:space="preserve">1, 2, 3 ou 4 œufs. Elles pondent tous les </w:t>
                  </w:r>
                  <w:r w:rsidR="00C97DE0">
                    <w:rPr>
                      <w:rFonts w:ascii="Comic Sans MS" w:hAnsi="Comic Sans MS"/>
                      <w:sz w:val="24"/>
                      <w:szCs w:val="24"/>
                    </w:rPr>
                    <w:t>trois</w:t>
                  </w:r>
                  <w:r w:rsidR="00F02964">
                    <w:rPr>
                      <w:rFonts w:ascii="Comic Sans MS" w:hAnsi="Comic Sans MS"/>
                      <w:sz w:val="24"/>
                      <w:szCs w:val="24"/>
                    </w:rPr>
                    <w:t xml:space="preserve"> ou </w:t>
                  </w:r>
                  <w:r w:rsidR="00C97DE0">
                    <w:rPr>
                      <w:rFonts w:ascii="Comic Sans MS" w:hAnsi="Comic Sans MS"/>
                      <w:sz w:val="24"/>
                      <w:szCs w:val="24"/>
                    </w:rPr>
                    <w:t>quatre</w:t>
                  </w:r>
                  <w:r w:rsidR="00F02964">
                    <w:rPr>
                      <w:rFonts w:ascii="Comic Sans MS" w:hAnsi="Comic Sans MS"/>
                      <w:sz w:val="24"/>
                      <w:szCs w:val="24"/>
                    </w:rPr>
                    <w:t xml:space="preserve"> jours. Les vermisseaux sortent du cocon après trois semaines. Ils deviennent adultes au bout d’un à deux mois. Un ver de Californie peut être le parent de très nombreux vermisseaux.</w:t>
                  </w:r>
                </w:p>
                <w:p w:rsidR="0098728D" w:rsidRPr="0098728D" w:rsidRDefault="0098728D" w:rsidP="00E7753A">
                  <w:pPr>
                    <w:spacing w:after="0"/>
                    <w:jc w:val="both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E7753A" w:rsidRDefault="00E7753A" w:rsidP="0057161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E7753A" w:rsidRDefault="00E7753A" w:rsidP="0057161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E7753A" w:rsidRDefault="00E7753A" w:rsidP="0057161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E7753A" w:rsidRDefault="00E7753A" w:rsidP="0057161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DF05F0" w:rsidRDefault="00DF05F0" w:rsidP="0057161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DF05F0" w:rsidRDefault="00DF05F0" w:rsidP="0057161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DF05F0" w:rsidRDefault="00116F89" w:rsidP="0057161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>
        <w:rPr>
          <w:rFonts w:ascii="Comic Sans MS" w:eastAsia="Times New Roman" w:hAnsi="Comic Sans MS" w:cs="Times New Roman"/>
          <w:noProof/>
          <w:sz w:val="28"/>
          <w:szCs w:val="28"/>
          <w:lang w:eastAsia="fr-FR"/>
        </w:rPr>
        <w:pict>
          <v:roundrect id="_x0000_s1047" style="position:absolute;margin-left:-9.6pt;margin-top:7.25pt;width:558pt;height:74.25pt;z-index:251756544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" fillcolor="white [3201]" strokecolor="#f79646 [3209]" strokeweight="2pt">
            <v:textbox>
              <w:txbxContent>
                <w:p w:rsidR="00633FE6" w:rsidRPr="00840AA6" w:rsidRDefault="00633FE6" w:rsidP="00633FE6">
                  <w:pPr>
                    <w:spacing w:after="0"/>
                    <w:jc w:val="both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Utilité</w:t>
                  </w:r>
                  <w:r w:rsidRPr="00840AA6">
                    <w:rPr>
                      <w:rFonts w:ascii="Comic Sans MS" w:hAnsi="Comic Sans MS"/>
                      <w:sz w:val="28"/>
                      <w:szCs w:val="28"/>
                    </w:rPr>
                    <w:t xml:space="preserve"> :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Comment nous aide-t-il</w:t>
                  </w:r>
                  <w:r w:rsidRPr="00840AA6">
                    <w:rPr>
                      <w:rFonts w:ascii="Comic Sans MS" w:hAnsi="Comic Sans MS"/>
                      <w:sz w:val="24"/>
                      <w:szCs w:val="24"/>
                    </w:rPr>
                    <w:t> ?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Il permet de réduire </w:t>
                  </w:r>
                  <w:r w:rsidR="00116F89">
                    <w:rPr>
                      <w:rFonts w:ascii="Comic Sans MS" w:hAnsi="Comic Sans MS"/>
                      <w:sz w:val="24"/>
                      <w:szCs w:val="24"/>
                    </w:rPr>
                    <w:t xml:space="preserve">le poids de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nos </w:t>
                  </w:r>
                  <w:r w:rsidR="00116F89">
                    <w:rPr>
                      <w:rFonts w:ascii="Comic Sans MS" w:hAnsi="Comic Sans MS"/>
                      <w:sz w:val="24"/>
                      <w:szCs w:val="24"/>
                    </w:rPr>
                    <w:t>poubelle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s.  Il transforme nos déchets végétaux en compost, une terre riche pour notre jardin. </w:t>
                  </w:r>
                  <w:r w:rsidR="00116F89">
                    <w:rPr>
                      <w:rFonts w:ascii="Comic Sans MS" w:hAnsi="Comic Sans MS"/>
                      <w:sz w:val="24"/>
                      <w:szCs w:val="24"/>
                    </w:rPr>
                    <w:t>Et i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l produit du </w:t>
                  </w:r>
                  <w:r w:rsidRPr="00B903EC">
                    <w:rPr>
                      <w:rFonts w:ascii="Comic Sans MS" w:hAnsi="Comic Sans MS"/>
                      <w:sz w:val="24"/>
                      <w:szCs w:val="24"/>
                    </w:rPr>
                    <w:t>« lo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mbri-thé » ou « thé de compost », un </w:t>
                  </w:r>
                  <w:r w:rsidR="00116F89">
                    <w:rPr>
                      <w:rFonts w:ascii="Comic Sans MS" w:hAnsi="Comic Sans MS"/>
                      <w:sz w:val="24"/>
                      <w:szCs w:val="24"/>
                    </w:rPr>
                    <w:t>engrais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naturel </w:t>
                  </w:r>
                  <w:r w:rsidR="00116F89">
                    <w:rPr>
                      <w:rFonts w:ascii="Comic Sans MS" w:hAnsi="Comic Sans MS"/>
                      <w:sz w:val="24"/>
                      <w:szCs w:val="24"/>
                    </w:rPr>
                    <w:t>« 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bio</w:t>
                  </w:r>
                  <w:r w:rsidR="00116F89">
                    <w:rPr>
                      <w:rFonts w:ascii="Comic Sans MS" w:hAnsi="Comic Sans MS"/>
                      <w:sz w:val="24"/>
                      <w:szCs w:val="24"/>
                    </w:rPr>
                    <w:t> »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.</w:t>
                  </w:r>
                  <w:r w:rsidR="00116F89">
                    <w:rPr>
                      <w:rFonts w:ascii="Comic Sans MS" w:hAnsi="Comic Sans MS"/>
                      <w:sz w:val="24"/>
                      <w:szCs w:val="24"/>
                    </w:rPr>
                    <w:t xml:space="preserve"> Merci petit ver !</w:t>
                  </w:r>
                </w:p>
                <w:p w:rsidR="00633FE6" w:rsidRPr="0098728D" w:rsidRDefault="00633FE6" w:rsidP="00633FE6">
                  <w:pPr>
                    <w:spacing w:after="0"/>
                    <w:jc w:val="both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C13690" w:rsidRDefault="00C13690" w:rsidP="0057161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C13690" w:rsidRDefault="00D34598" w:rsidP="0057161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>
        <w:rPr>
          <w:rFonts w:ascii="Comic Sans MS" w:eastAsia="Times New Roman" w:hAnsi="Comic Sans MS" w:cs="Times New Roman"/>
          <w:noProof/>
          <w:sz w:val="28"/>
          <w:szCs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372.9pt;margin-top:469.65pt;width:138pt;height:53.25pt;flip:x;z-index:251753472" o:connectortype="straight" strokeweight="2pt">
            <v:stroke endarrow="block"/>
          </v:shape>
        </w:pict>
      </w:r>
      <w:r>
        <w:rPr>
          <w:rFonts w:ascii="Comic Sans MS" w:eastAsia="Times New Roman" w:hAnsi="Comic Sans MS" w:cs="Times New Roman"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458.4pt;margin-top:406.65pt;width:96.75pt;height:70.5pt;z-index:251752448">
            <v:textbox style="mso-next-textbox:#_x0000_s1045">
              <w:txbxContent>
                <w:p w:rsidR="00D34598" w:rsidRPr="00C13690" w:rsidRDefault="00D34598" w:rsidP="00D34598">
                  <w:pPr>
                    <w:jc w:val="center"/>
                    <w:rPr>
                      <w:rFonts w:ascii="CrayonL" w:hAnsi="CrayonL"/>
                      <w:sz w:val="80"/>
                      <w:szCs w:val="80"/>
                    </w:rPr>
                  </w:pPr>
                  <w:proofErr w:type="gramStart"/>
                  <w:r>
                    <w:rPr>
                      <w:rFonts w:ascii="CrayonL" w:hAnsi="CrayonL"/>
                      <w:sz w:val="80"/>
                      <w:szCs w:val="80"/>
                    </w:rPr>
                    <w:t>cocon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eastAsia="Times New Roman" w:hAnsi="Comic Sans MS" w:cs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3840480</wp:posOffset>
            </wp:positionH>
            <wp:positionV relativeFrom="paragraph">
              <wp:posOffset>6078855</wp:posOffset>
            </wp:positionV>
            <wp:extent cx="1257300" cy="847725"/>
            <wp:effectExtent l="1905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eastAsia="Times New Roman" w:hAnsi="Comic Sans MS" w:cs="Times New Roman"/>
          <w:noProof/>
          <w:sz w:val="28"/>
          <w:szCs w:val="28"/>
          <w:lang w:eastAsia="fr-FR"/>
        </w:rPr>
        <w:pict>
          <v:shape id="_x0000_s1044" type="#_x0000_t202" style="position:absolute;margin-left:206.4pt;margin-top:188.4pt;width:177pt;height:70.5pt;z-index:251750400;mso-position-horizontal-relative:text;mso-position-vertical-relative:text">
            <v:textbox style="mso-next-textbox:#_x0000_s1044">
              <w:txbxContent>
                <w:p w:rsidR="00D34598" w:rsidRPr="00C13690" w:rsidRDefault="00D34598" w:rsidP="00D34598">
                  <w:pPr>
                    <w:jc w:val="center"/>
                    <w:rPr>
                      <w:rFonts w:ascii="CrayonL" w:hAnsi="CrayonL"/>
                      <w:sz w:val="80"/>
                      <w:szCs w:val="80"/>
                    </w:rPr>
                  </w:pPr>
                  <w:proofErr w:type="gramStart"/>
                  <w:r>
                    <w:rPr>
                      <w:rFonts w:ascii="CrayonL" w:hAnsi="CrayonL"/>
                      <w:sz w:val="80"/>
                      <w:szCs w:val="80"/>
                    </w:rPr>
                    <w:t>clitellum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eastAsia="Times New Roman" w:hAnsi="Comic Sans MS" w:cs="Times New Roman"/>
          <w:noProof/>
          <w:sz w:val="28"/>
          <w:szCs w:val="28"/>
          <w:lang w:eastAsia="fr-FR"/>
        </w:rPr>
        <w:pict>
          <v:shape id="_x0000_s1043" type="#_x0000_t32" style="position:absolute;margin-left:266.55pt;margin-top:234.9pt;width:23.1pt;height:150.75pt;flip:x;z-index:251749376;mso-position-horizontal-relative:text;mso-position-vertical-relative:text" o:connectortype="straight" strokeweight="2pt">
            <v:stroke endarrow="block"/>
          </v:shape>
        </w:pict>
      </w:r>
      <w:r>
        <w:rPr>
          <w:rFonts w:ascii="Comic Sans MS" w:eastAsia="Times New Roman" w:hAnsi="Comic Sans MS" w:cs="Times New Roman"/>
          <w:noProof/>
          <w:sz w:val="28"/>
          <w:szCs w:val="28"/>
          <w:lang w:eastAsia="fr-FR"/>
        </w:rPr>
        <w:pict>
          <v:shape id="_x0000_s1042" type="#_x0000_t32" style="position:absolute;margin-left:77.55pt;margin-top:270.15pt;width:163.35pt;height:180.75pt;z-index:251748352;mso-position-horizontal-relative:text;mso-position-vertical-relative:text" o:connectortype="straight" strokeweight="2pt">
            <v:stroke endarrow="block"/>
          </v:shape>
        </w:pict>
      </w:r>
      <w:r>
        <w:rPr>
          <w:rFonts w:ascii="Comic Sans MS" w:eastAsia="Times New Roman" w:hAnsi="Comic Sans MS" w:cs="Times New Roman"/>
          <w:noProof/>
          <w:sz w:val="28"/>
          <w:szCs w:val="28"/>
          <w:lang w:eastAsia="fr-FR"/>
        </w:rPr>
        <w:pict>
          <v:shape id="_x0000_s1041" type="#_x0000_t202" style="position:absolute;margin-left:7.95pt;margin-top:206.4pt;width:125.7pt;height:70.5pt;z-index:251747328;mso-position-horizontal-relative:text;mso-position-vertical-relative:text">
            <v:textbox style="mso-next-textbox:#_x0000_s1041">
              <w:txbxContent>
                <w:p w:rsidR="00D34598" w:rsidRPr="00C13690" w:rsidRDefault="00D34598" w:rsidP="00D34598">
                  <w:pPr>
                    <w:jc w:val="center"/>
                    <w:rPr>
                      <w:rFonts w:ascii="CrayonL" w:hAnsi="CrayonL"/>
                      <w:sz w:val="80"/>
                      <w:szCs w:val="80"/>
                    </w:rPr>
                  </w:pPr>
                  <w:proofErr w:type="gramStart"/>
                  <w:r>
                    <w:rPr>
                      <w:rFonts w:ascii="CrayonL" w:hAnsi="CrayonL"/>
                      <w:sz w:val="80"/>
                      <w:szCs w:val="80"/>
                    </w:rPr>
                    <w:t>anus</w:t>
                  </w:r>
                  <w:proofErr w:type="gramEnd"/>
                </w:p>
              </w:txbxContent>
            </v:textbox>
          </v:shape>
        </w:pict>
      </w:r>
      <w:r w:rsidR="00C13690">
        <w:rPr>
          <w:rFonts w:ascii="Comic Sans MS" w:eastAsia="Times New Roman" w:hAnsi="Comic Sans MS" w:cs="Times New Roman"/>
          <w:noProof/>
          <w:sz w:val="28"/>
          <w:szCs w:val="28"/>
          <w:lang w:eastAsia="fr-FR"/>
        </w:rPr>
        <w:pict>
          <v:shape id="_x0000_s1040" type="#_x0000_t32" style="position:absolute;margin-left:412.8pt;margin-top:286.65pt;width:64.5pt;height:150.75pt;flip:x;z-index:251746304;mso-position-horizontal:absolute;mso-position-horizontal-relative:text;mso-position-vertical-relative:text" o:connectortype="straight" strokeweight="2pt">
            <v:stroke endarrow="block"/>
          </v:shape>
        </w:pict>
      </w:r>
      <w:r w:rsidR="00C13690">
        <w:rPr>
          <w:rFonts w:ascii="Comic Sans MS" w:eastAsia="Times New Roman" w:hAnsi="Comic Sans MS" w:cs="Times New Roman"/>
          <w:noProof/>
          <w:sz w:val="28"/>
          <w:szCs w:val="28"/>
          <w:lang w:eastAsia="fr-FR"/>
        </w:rPr>
        <w:pict>
          <v:shape id="_x0000_s1039" type="#_x0000_t202" style="position:absolute;margin-left:446.4pt;margin-top:219.9pt;width:86.25pt;height:70.5pt;z-index:251745280;mso-position-horizontal-relative:text;mso-position-vertical-relative:text">
            <v:textbox style="mso-next-textbox:#_x0000_s1039">
              <w:txbxContent>
                <w:p w:rsidR="00C13690" w:rsidRPr="00C13690" w:rsidRDefault="00C13690" w:rsidP="00C13690">
                  <w:pPr>
                    <w:jc w:val="center"/>
                    <w:rPr>
                      <w:rFonts w:ascii="CrayonL" w:hAnsi="CrayonL"/>
                      <w:sz w:val="80"/>
                      <w:szCs w:val="80"/>
                    </w:rPr>
                  </w:pPr>
                  <w:proofErr w:type="gramStart"/>
                  <w:r w:rsidRPr="00C13690">
                    <w:rPr>
                      <w:rFonts w:ascii="CrayonL" w:hAnsi="CrayonL"/>
                      <w:sz w:val="80"/>
                      <w:szCs w:val="80"/>
                    </w:rPr>
                    <w:t>tête</w:t>
                  </w:r>
                  <w:proofErr w:type="gramEnd"/>
                </w:p>
              </w:txbxContent>
            </v:textbox>
          </v:shape>
        </w:pict>
      </w:r>
      <w:r w:rsidR="00C13690" w:rsidRPr="00C13690">
        <w:rPr>
          <w:rFonts w:ascii="Comic Sans MS" w:eastAsia="Times New Roman" w:hAnsi="Comic Sans MS" w:cs="Times New Roman"/>
          <w:sz w:val="28"/>
          <w:szCs w:val="28"/>
          <w:lang w:eastAsia="fr-FR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3869055</wp:posOffset>
            </wp:positionV>
            <wp:extent cx="4943475" cy="3133725"/>
            <wp:effectExtent l="19050" t="0" r="9525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13690" w:rsidSect="0011526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rayo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963A5"/>
    <w:rsid w:val="00000307"/>
    <w:rsid w:val="00051F8B"/>
    <w:rsid w:val="000546BE"/>
    <w:rsid w:val="00070F89"/>
    <w:rsid w:val="000B2212"/>
    <w:rsid w:val="0010311A"/>
    <w:rsid w:val="0011526B"/>
    <w:rsid w:val="00116F89"/>
    <w:rsid w:val="0017058C"/>
    <w:rsid w:val="001A78A5"/>
    <w:rsid w:val="001B2E54"/>
    <w:rsid w:val="00201290"/>
    <w:rsid w:val="0020657E"/>
    <w:rsid w:val="00215F9F"/>
    <w:rsid w:val="0027716E"/>
    <w:rsid w:val="00293E38"/>
    <w:rsid w:val="002963A5"/>
    <w:rsid w:val="00335C4D"/>
    <w:rsid w:val="00344C23"/>
    <w:rsid w:val="0037091B"/>
    <w:rsid w:val="00374DB7"/>
    <w:rsid w:val="003B3A62"/>
    <w:rsid w:val="003C0DC9"/>
    <w:rsid w:val="003D6E5B"/>
    <w:rsid w:val="0043399F"/>
    <w:rsid w:val="00473C0A"/>
    <w:rsid w:val="0048495F"/>
    <w:rsid w:val="0057161D"/>
    <w:rsid w:val="00576785"/>
    <w:rsid w:val="00586631"/>
    <w:rsid w:val="005A7512"/>
    <w:rsid w:val="00606C91"/>
    <w:rsid w:val="00627E0D"/>
    <w:rsid w:val="00633FE6"/>
    <w:rsid w:val="006633BF"/>
    <w:rsid w:val="006C0445"/>
    <w:rsid w:val="006D6019"/>
    <w:rsid w:val="00722B85"/>
    <w:rsid w:val="007342E5"/>
    <w:rsid w:val="0076236E"/>
    <w:rsid w:val="007908AB"/>
    <w:rsid w:val="00793FDF"/>
    <w:rsid w:val="007D5446"/>
    <w:rsid w:val="007E3709"/>
    <w:rsid w:val="007E51E1"/>
    <w:rsid w:val="008050F6"/>
    <w:rsid w:val="00835C34"/>
    <w:rsid w:val="00840AA6"/>
    <w:rsid w:val="008C0C3D"/>
    <w:rsid w:val="008C14F0"/>
    <w:rsid w:val="008E645E"/>
    <w:rsid w:val="0090771C"/>
    <w:rsid w:val="0098728D"/>
    <w:rsid w:val="009A79E5"/>
    <w:rsid w:val="009E5F15"/>
    <w:rsid w:val="00A135EF"/>
    <w:rsid w:val="00B44D85"/>
    <w:rsid w:val="00B8544F"/>
    <w:rsid w:val="00B92CCD"/>
    <w:rsid w:val="00B954B7"/>
    <w:rsid w:val="00BE01ED"/>
    <w:rsid w:val="00BE4509"/>
    <w:rsid w:val="00C02EDA"/>
    <w:rsid w:val="00C030D6"/>
    <w:rsid w:val="00C13690"/>
    <w:rsid w:val="00C45106"/>
    <w:rsid w:val="00C97DE0"/>
    <w:rsid w:val="00CA2247"/>
    <w:rsid w:val="00CA49E5"/>
    <w:rsid w:val="00CF45C8"/>
    <w:rsid w:val="00D2574C"/>
    <w:rsid w:val="00D31D6B"/>
    <w:rsid w:val="00D34598"/>
    <w:rsid w:val="00D41B37"/>
    <w:rsid w:val="00D635A4"/>
    <w:rsid w:val="00DA6DDB"/>
    <w:rsid w:val="00DC356E"/>
    <w:rsid w:val="00DD759E"/>
    <w:rsid w:val="00DE0493"/>
    <w:rsid w:val="00DF05F0"/>
    <w:rsid w:val="00E256FF"/>
    <w:rsid w:val="00E267E4"/>
    <w:rsid w:val="00E34FB7"/>
    <w:rsid w:val="00E360BA"/>
    <w:rsid w:val="00E6168C"/>
    <w:rsid w:val="00E76FD6"/>
    <w:rsid w:val="00E7753A"/>
    <w:rsid w:val="00F02964"/>
    <w:rsid w:val="00F23E4C"/>
    <w:rsid w:val="00FD0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2" type="connector" idref="#_x0000_s1040"/>
        <o:r id="V:Rule3" type="connector" idref="#_x0000_s1042"/>
        <o:r id="V:Rule4" type="connector" idref="#_x0000_s1043"/>
        <o:r id="V:Rule5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0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044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23E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Administrateur</cp:lastModifiedBy>
  <cp:revision>13</cp:revision>
  <cp:lastPrinted>2023-06-02T08:48:00Z</cp:lastPrinted>
  <dcterms:created xsi:type="dcterms:W3CDTF">2023-06-02T05:13:00Z</dcterms:created>
  <dcterms:modified xsi:type="dcterms:W3CDTF">2023-06-02T08:49:00Z</dcterms:modified>
</cp:coreProperties>
</file>